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5" w:rsidRDefault="00712165" w:rsidP="00712165">
      <w:pPr>
        <w:jc w:val="center"/>
        <w:rPr>
          <w:b/>
          <w:sz w:val="28"/>
          <w:szCs w:val="28"/>
        </w:rPr>
      </w:pPr>
      <w:r w:rsidRPr="00B23739">
        <w:rPr>
          <w:b/>
          <w:sz w:val="28"/>
          <w:szCs w:val="28"/>
        </w:rPr>
        <w:t>WYMAGANIA EDUKACYJNE</w:t>
      </w:r>
      <w:r>
        <w:rPr>
          <w:b/>
          <w:sz w:val="28"/>
          <w:szCs w:val="28"/>
        </w:rPr>
        <w:t xml:space="preserve"> Z JĘZYKA POLSKIEGO  DLA KLASY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216"/>
        <w:gridCol w:w="2839"/>
        <w:gridCol w:w="2835"/>
        <w:gridCol w:w="2835"/>
        <w:gridCol w:w="2693"/>
      </w:tblGrid>
      <w:tr w:rsidR="00712165" w:rsidRPr="00B46AE8" w:rsidTr="00712165">
        <w:tc>
          <w:tcPr>
            <w:tcW w:w="1716" w:type="dxa"/>
            <w:vMerge w:val="restart"/>
            <w:shd w:val="clear" w:color="auto" w:fill="548DD4"/>
            <w:vAlign w:val="center"/>
          </w:tcPr>
          <w:p w:rsidR="00712165" w:rsidRPr="00B46AE8" w:rsidRDefault="00712165" w:rsidP="00801162">
            <w:pPr>
              <w:jc w:val="center"/>
              <w:rPr>
                <w:b/>
              </w:rPr>
            </w:pPr>
            <w:r w:rsidRPr="00B46AE8">
              <w:rPr>
                <w:b/>
              </w:rPr>
              <w:t>Sprawności</w:t>
            </w:r>
          </w:p>
        </w:tc>
        <w:tc>
          <w:tcPr>
            <w:tcW w:w="10725" w:type="dxa"/>
            <w:gridSpan w:val="4"/>
            <w:shd w:val="clear" w:color="auto" w:fill="548DD4"/>
            <w:vAlign w:val="center"/>
          </w:tcPr>
          <w:p w:rsidR="00712165" w:rsidRPr="00B46AE8" w:rsidRDefault="00712165" w:rsidP="00801162">
            <w:pPr>
              <w:jc w:val="center"/>
              <w:rPr>
                <w:b/>
              </w:rPr>
            </w:pPr>
            <w:r w:rsidRPr="00B46AE8">
              <w:rPr>
                <w:b/>
              </w:rPr>
              <w:t>Wymagania</w:t>
            </w:r>
          </w:p>
        </w:tc>
        <w:tc>
          <w:tcPr>
            <w:tcW w:w="2693" w:type="dxa"/>
            <w:shd w:val="clear" w:color="auto" w:fill="548DD4"/>
          </w:tcPr>
          <w:p w:rsidR="00712165" w:rsidRPr="00B46AE8" w:rsidRDefault="00712165" w:rsidP="00801162">
            <w:pPr>
              <w:jc w:val="center"/>
              <w:rPr>
                <w:b/>
              </w:rPr>
            </w:pPr>
          </w:p>
        </w:tc>
      </w:tr>
      <w:tr w:rsidR="00712165" w:rsidRPr="00B46AE8" w:rsidTr="00712165">
        <w:tc>
          <w:tcPr>
            <w:tcW w:w="1716" w:type="dxa"/>
            <w:vMerge/>
            <w:shd w:val="clear" w:color="auto" w:fill="548DD4"/>
          </w:tcPr>
          <w:p w:rsidR="00712165" w:rsidRPr="00B46AE8" w:rsidRDefault="00712165" w:rsidP="00801162"/>
        </w:tc>
        <w:tc>
          <w:tcPr>
            <w:tcW w:w="2216" w:type="dxa"/>
            <w:shd w:val="clear" w:color="auto" w:fill="548DD4"/>
          </w:tcPr>
          <w:p w:rsidR="00712165" w:rsidRPr="00B46AE8" w:rsidRDefault="00712165" w:rsidP="00801162">
            <w:pPr>
              <w:jc w:val="center"/>
            </w:pPr>
            <w:r w:rsidRPr="00B46AE8">
              <w:t xml:space="preserve"> (ocena: dopuszczający)</w:t>
            </w:r>
          </w:p>
        </w:tc>
        <w:tc>
          <w:tcPr>
            <w:tcW w:w="2839" w:type="dxa"/>
            <w:shd w:val="clear" w:color="auto" w:fill="548DD4"/>
            <w:vAlign w:val="center"/>
          </w:tcPr>
          <w:p w:rsidR="00712165" w:rsidRPr="00B46AE8" w:rsidRDefault="00712165" w:rsidP="00801162">
            <w:pPr>
              <w:jc w:val="center"/>
            </w:pPr>
            <w:r w:rsidRPr="00B46AE8">
              <w:t xml:space="preserve"> (ocena: dostateczny)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712165" w:rsidRPr="00B46AE8" w:rsidRDefault="00712165" w:rsidP="00801162">
            <w:pPr>
              <w:jc w:val="center"/>
            </w:pPr>
            <w:r w:rsidRPr="00B46AE8">
              <w:t xml:space="preserve"> (ocena dobry)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712165" w:rsidRPr="00B46AE8" w:rsidRDefault="00712165" w:rsidP="00801162">
            <w:pPr>
              <w:jc w:val="center"/>
            </w:pPr>
            <w:r w:rsidRPr="00B46AE8">
              <w:t xml:space="preserve"> (ocena: bardzo dobry)</w:t>
            </w:r>
          </w:p>
        </w:tc>
        <w:tc>
          <w:tcPr>
            <w:tcW w:w="2693" w:type="dxa"/>
            <w:shd w:val="clear" w:color="auto" w:fill="548DD4"/>
          </w:tcPr>
          <w:p w:rsidR="00712165" w:rsidRPr="00B46AE8" w:rsidRDefault="00712165" w:rsidP="00801162">
            <w:pPr>
              <w:jc w:val="center"/>
            </w:pPr>
            <w:r w:rsidRPr="00B46AE8">
              <w:t xml:space="preserve"> (ocena: celujący)</w:t>
            </w:r>
          </w:p>
        </w:tc>
      </w:tr>
      <w:tr w:rsidR="00712165" w:rsidRPr="00B46AE8" w:rsidTr="00712165">
        <w:tc>
          <w:tcPr>
            <w:tcW w:w="1716" w:type="dxa"/>
            <w:vMerge/>
            <w:shd w:val="clear" w:color="auto" w:fill="548DD4"/>
          </w:tcPr>
          <w:p w:rsidR="00712165" w:rsidRPr="00B46AE8" w:rsidRDefault="00712165" w:rsidP="00801162"/>
        </w:tc>
        <w:tc>
          <w:tcPr>
            <w:tcW w:w="10725" w:type="dxa"/>
            <w:gridSpan w:val="4"/>
            <w:shd w:val="clear" w:color="auto" w:fill="548DD4"/>
          </w:tcPr>
          <w:p w:rsidR="00712165" w:rsidRPr="00B46AE8" w:rsidRDefault="00712165" w:rsidP="00801162">
            <w:pPr>
              <w:jc w:val="center"/>
              <w:rPr>
                <w:b/>
              </w:rPr>
            </w:pPr>
            <w:r w:rsidRPr="00B46AE8">
              <w:rPr>
                <w:b/>
              </w:rPr>
              <w:t>UCZEŃ</w:t>
            </w:r>
          </w:p>
        </w:tc>
        <w:tc>
          <w:tcPr>
            <w:tcW w:w="2693" w:type="dxa"/>
            <w:shd w:val="clear" w:color="auto" w:fill="548DD4"/>
          </w:tcPr>
          <w:p w:rsidR="00712165" w:rsidRPr="00B46AE8" w:rsidRDefault="00712165" w:rsidP="00801162">
            <w:pPr>
              <w:jc w:val="center"/>
              <w:rPr>
                <w:b/>
              </w:rPr>
            </w:pPr>
          </w:p>
        </w:tc>
      </w:tr>
      <w:tr w:rsidR="00712165" w:rsidRPr="00B46AE8" w:rsidTr="00712165">
        <w:tc>
          <w:tcPr>
            <w:tcW w:w="1716" w:type="dxa"/>
            <w:vMerge w:val="restart"/>
          </w:tcPr>
          <w:p w:rsidR="00712165" w:rsidRPr="00B46AE8" w:rsidRDefault="00712165" w:rsidP="00801162">
            <w:pPr>
              <w:rPr>
                <w:b/>
              </w:rPr>
            </w:pPr>
            <w:r w:rsidRPr="00B46AE8">
              <w:rPr>
                <w:b/>
              </w:rPr>
              <w:t>I. Odbiór wypowiedzi i wykorzystanie zawartych w nich informacji</w:t>
            </w:r>
          </w:p>
        </w:tc>
        <w:tc>
          <w:tcPr>
            <w:tcW w:w="2216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 sprawnie tekst, wyznaczając głosowo granice zdań, zwracając uwagę na znaki interpunkcyjne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 poprawnie tekst, podkreślając głosem ważne słowa</w:t>
            </w: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 płynnie tekst, podkreślając odpowiednią modulacją nastrój i emocje bohaterów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 tekst, stosując odpowiednie tempo i intonację w zależności od treści</w:t>
            </w:r>
          </w:p>
          <w:p w:rsidR="00712165" w:rsidRPr="00B46AE8" w:rsidRDefault="00712165" w:rsidP="00801162"/>
        </w:tc>
        <w:tc>
          <w:tcPr>
            <w:tcW w:w="2693" w:type="dxa"/>
            <w:vMerge w:val="restart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B46AE8">
              <w:t>ma szerokie kompetencje w zakresie odbioru różnych tekstów kultury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twórczo wykorzystuje informacje z przeczytanych tekstów 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świadomie i funkcjonalnie wykorzystuje wiedzę i umiejętności językowe w zakresie słownictwa, składni, </w:t>
            </w:r>
            <w:proofErr w:type="spellStart"/>
            <w:r w:rsidRPr="00B46AE8">
              <w:t>ﬂeksji</w:t>
            </w:r>
            <w:proofErr w:type="spellEnd"/>
            <w:r w:rsidRPr="00B46AE8">
              <w:t xml:space="preserve"> i fonetyki 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samodzielnie i twórczo korzysta z różnych źródeł informacji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chętnie czyta i zna wiele tekstów ponadprogramowych</w:t>
            </w:r>
          </w:p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B46AE8">
              <w:t>bierze udział i odnosi sukcesy w konkursach przedmiotowych z języka polskiego</w:t>
            </w:r>
          </w:p>
          <w:p w:rsidR="00712165" w:rsidRPr="00B46AE8" w:rsidRDefault="00712165" w:rsidP="00801162">
            <w:pPr>
              <w:tabs>
                <w:tab w:val="left" w:pos="284"/>
              </w:tabs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słucha uważnie wypowiedzi nauczyciela i uczniów</w:t>
            </w:r>
          </w:p>
          <w:p w:rsidR="00712165" w:rsidRPr="00B46AE8" w:rsidRDefault="00712165" w:rsidP="00801162"/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słucha uważnie wszystkich wypowiedzi nauczyciela i uczniów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nawiązuje do wypowiedzi innych we własnej pracy</w:t>
            </w: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wykorzystuje wysłuchane wypowiedzi we własnej pracy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temat oraz główną myśl tekstu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samodzielnie wydobywa z tekstu wiele informacji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funkcjonalnie wykorzystuje informacje zawarte w tekście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twórczo wykorzystuje informacje z tekstu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używa ze zrozumieniem pojęć: </w:t>
            </w:r>
            <w:r w:rsidRPr="00B46AE8">
              <w:rPr>
                <w:i/>
              </w:rPr>
              <w:t xml:space="preserve">autor, narrator, czytelnik, słuchacz </w:t>
            </w:r>
            <w:r w:rsidRPr="00B46AE8">
              <w:t xml:space="preserve">do określenia nadawcy i odbiorcy wypowiedzi 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wyjaśnia na przykładach, co odróżnia autora od narratora oraz nadawcę od odbiorcy wypowiedzi</w:t>
            </w: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relacje autor –narrator – czytelnik (słuchacz) oraz nadawca – odbiorca wypowiedzi</w:t>
            </w: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wyjaśnia funkcję nadawcy i odbiorcy w odniesieniu do różnego typu wypowiedzi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rPr>
          <w:trHeight w:val="1113"/>
        </w:trPr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tekst informacyjny, literacki i reklamowy</w:t>
            </w:r>
          </w:p>
          <w:p w:rsidR="00712165" w:rsidRPr="00B46AE8" w:rsidRDefault="00712165" w:rsidP="00801162"/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objaśnia różnice między tekst informacyjnym, literackim i reklamowym</w:t>
            </w: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porównuje wybrane elementy tekstów informacyjnych, literackich i reklamowych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B46AE8">
              <w:t>określa funkcje tekstu informacyjnego, literackiego i reklamowego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odczytuje informacje zawarte w tekście reklamowym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wskazuje opinie w tekście reklamowym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różne środki językowe i pozajęzykowe użyte w tekście reklamowym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funkcję różnych środków językowych i pozajęzykowych w tekście reklamowym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formy gatunkowe wypowiedzi (zaproszenie, życzenia, gratulacje, zawiadomienie, ogłoszenie, instrukcję, przepis)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odróżnia formy gatunkowe wypowiedzi </w:t>
            </w:r>
          </w:p>
          <w:p w:rsidR="00712165" w:rsidRPr="00B46AE8" w:rsidRDefault="00712165" w:rsidP="00801162">
            <w:pPr>
              <w:pStyle w:val="Akapitzlist"/>
            </w:pP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objaśnia funkcje różnych form gatunkowych wypowiedzi</w:t>
            </w:r>
          </w:p>
          <w:p w:rsidR="00712165" w:rsidRPr="00B46AE8" w:rsidRDefault="00712165" w:rsidP="00801162"/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wyodrębnia elementy charakterystyczne dla różnych form gatunkowych 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zawarte w tekście informacje ważne od drugorzędnych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hierarchizuje informacje</w:t>
            </w: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funkcję różnych informacji w tekście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wykorzystuje umiejętność selekcjonowania informacji podczas korzystania z różnych źródeł (m.in. </w:t>
            </w:r>
            <w:proofErr w:type="spellStart"/>
            <w:r w:rsidRPr="00B46AE8">
              <w:t>internetu</w:t>
            </w:r>
            <w:proofErr w:type="spellEnd"/>
            <w:r w:rsidRPr="00B46AE8">
              <w:t>)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wyszukuje w tekście informacje wyrażone wprost i pośrednio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odczytuje treści wyrażone wprost i pośrednio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funkcjonalnie wykorzystuje informacje wyrażone pośrednio do opisu różnych elementów świata przedstawionego w utworze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wyszukuje informacje wyrażone wprost i pośrednio w tekstach o wyższym stopniu organizacji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rozumie dosłowne i przenośne znaczenia wyrazów w wypowiedzi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znaczenia dosłowne wyrazów od znaczeń przenośnych w wypowiedzi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określa wpływ przenośnych i dosłownych znaczeń wyrazów na odbiór wypowiedzi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funkcję przenośnych znaczeń wyrazów w różnych tekstach (informacyjnych, literackich, reklamowych)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wyciąga wnioski wynikające z przesłanek zawartych w tekście 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kłamstwo od fikcji literackiej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elementy manipulacji językowej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perswazję od manipulacji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wyodrębnia w tekście części składowe i dostrzega relacje między nimi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relacje między częściami składowymi wypowiedzi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funkcje części składowych wypowiedzi</w:t>
            </w: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funkcjonalnie wykorzystuje wiedzę o budowie tekstu do odczytywania jego sensu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samodzielnie korzysta z informacji zawartych w słowniku ortograficznym, słowniku języka polskiego oraz </w:t>
            </w:r>
            <w:r w:rsidRPr="00B46AE8">
              <w:lastRenderedPageBreak/>
              <w:t>wyrazów bliskoznacznych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>zna budowę i funkcję słowników wyrazów obcych, frazeologicznego oraz poprawnej polszczyzny</w:t>
            </w: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korzysta ze słowników frazeologicznego oraz poprawnej polszczyzny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korzysta z różnych typów słowników –odpowiednio do potrzeb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samodzielnie wyszukuje hasła w encyklopedii tradycyjnej oraz internetowej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korzysta z informacji zawartych w encyklopedii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korzysta z informacji zawartych na tematycznych portalach internetowych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korzysta z różnych źródeł informacji odpowiednio do potrzeb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podmiot orzeczenie, przydawkę, dopełnienie i okolicznik w zdaniu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orzeczenie czasownikowe od imiennego i zna ich funkcję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objaśnia funkcję różnych części zdania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funkcjonalnie wykorzystuje różne typy podmiotów i orzeczeń oraz inne części zdania w swoich wypowiedziach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w tekście zdania pojedyncze rozwinięte i nierozwinięte, zdania pojedyncze i złożone oraz równoważniki zdań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określa funkcję w tekście zdań pojedynczych rozwiniętych i nierozwiniętych, zdań pojedynczych i złożonych oraz równoważników zdań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różne typy zdań złożonych współrzędnie i określa ich funkcję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celowo wykorzystuje różne typy wypowiedzeń dla osiągnięcia zamierzonych efektów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w wypowiedziach rzeczowniki, czasowniki, przymiotniki, przysłówki, liczebniki, zaimki, przyimki i spójniki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objaśnia różnice między podstawowymi częściami mowy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funkcje różnych części mowy w wypowiedzeniu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wykorzystuje wiedzę o funkcjach zaimków w swoich wypowiedziach ustnych i pisemnych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w tekście formy przypadków, liczb, osób, rodzajów gramatycznych, czasów odmiennych części mowy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funkcje form przypadków, liczb, osób, rodzajów gramatycznych, czasów w wypowiedzi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używa form strony biernej i czynnej czasownika dla uzyskania jednoznaczności treści wypowiedzi</w:t>
            </w:r>
          </w:p>
          <w:p w:rsidR="00712165" w:rsidRPr="00B46AE8" w:rsidRDefault="00712165" w:rsidP="00801162"/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funkcjonalnie stosuje różne formy trybu czasownika w swoich wypowiedziach</w:t>
            </w:r>
          </w:p>
          <w:p w:rsidR="00712165" w:rsidRPr="00B46AE8" w:rsidRDefault="00712165" w:rsidP="00801162"/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</w:tcPr>
          <w:p w:rsidR="00712165" w:rsidRPr="00B46AE8" w:rsidRDefault="00712165" w:rsidP="00801162">
            <w:pPr>
              <w:rPr>
                <w:b/>
              </w:rPr>
            </w:pP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rozpoznaje znaczenie niewerbalnych </w:t>
            </w:r>
            <w:r w:rsidRPr="00B46AE8">
              <w:lastRenderedPageBreak/>
              <w:t>środków komunikowania się (gest, wyraz twarzy, mimika, postawa ciała)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nazywa emocje postaci literackich, komiksowych, filmowych wyrażane mimiką, </w:t>
            </w:r>
            <w:r w:rsidRPr="00B46AE8">
              <w:lastRenderedPageBreak/>
              <w:t xml:space="preserve">gestami i postawą 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nazywa emocje postaci ukazanych w różnych tekstach kultury (m.in. obraz, </w:t>
            </w:r>
            <w:r w:rsidRPr="00B46AE8">
              <w:lastRenderedPageBreak/>
              <w:t>rzeźba, fotografia), wyrażane za pomocą różnych form ekspresji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wykorzystuje wiedzę na temat niewerbalnych środków komunikowania się </w:t>
            </w:r>
            <w:r w:rsidRPr="00B46AE8">
              <w:lastRenderedPageBreak/>
              <w:t xml:space="preserve">w opisie postaci ukazanych w różnych tekstach kultury </w:t>
            </w:r>
          </w:p>
        </w:tc>
        <w:tc>
          <w:tcPr>
            <w:tcW w:w="2693" w:type="dxa"/>
          </w:tcPr>
          <w:p w:rsidR="00712165" w:rsidRPr="00B46AE8" w:rsidRDefault="00712165" w:rsidP="00801162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712165" w:rsidRPr="00B46AE8" w:rsidTr="00712165">
        <w:tc>
          <w:tcPr>
            <w:tcW w:w="1716" w:type="dxa"/>
            <w:vMerge w:val="restart"/>
          </w:tcPr>
          <w:p w:rsidR="00712165" w:rsidRPr="00B46AE8" w:rsidRDefault="00712165" w:rsidP="00801162">
            <w:pPr>
              <w:rPr>
                <w:b/>
              </w:rPr>
            </w:pPr>
            <w:r w:rsidRPr="00B46AE8">
              <w:rPr>
                <w:b/>
              </w:rPr>
              <w:lastRenderedPageBreak/>
              <w:t>II. Analiza i interpretacja tekstów kultury</w:t>
            </w: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Pr>
              <w:rPr>
                <w:b/>
              </w:rPr>
            </w:pPr>
          </w:p>
          <w:p w:rsidR="00712165" w:rsidRPr="00B46AE8" w:rsidRDefault="00712165" w:rsidP="00801162">
            <w:proofErr w:type="spellStart"/>
            <w:r w:rsidRPr="00B46AE8">
              <w:rPr>
                <w:b/>
              </w:rPr>
              <w:lastRenderedPageBreak/>
              <w:t>III.Tworzenie</w:t>
            </w:r>
            <w:proofErr w:type="spellEnd"/>
            <w:r w:rsidRPr="00B46AE8">
              <w:rPr>
                <w:b/>
              </w:rPr>
              <w:t xml:space="preserve"> wypowiedzi</w:t>
            </w:r>
          </w:p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>nazywa reakcje czytelnicze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opisuje wrażenia towarzyszące odbiorowi tekstów literackich i filmowych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opisuje wrażenia towarzyszące odbiorowi różnych tekstów kultury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opisuje emocje towarzyszące odbiorowi tekstów kultury</w:t>
            </w:r>
          </w:p>
        </w:tc>
        <w:tc>
          <w:tcPr>
            <w:tcW w:w="2693" w:type="dxa"/>
            <w:vMerge w:val="restart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interpretuje teksty poetyckie na poziomie metaforycznym 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interpretuje teksty ikoniczne na poziomie przenośnym 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podczas analizy utworów odwołuje się do różnych kontekstów literackich, historycznych, kulturowych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dostrzega symboliczne treści w utworach literackich i plastycznych 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stawia pytania problemowe w odniesieniu do przeczytanych tekstów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dostrzega i objaśnia związki między warstwą językową, brzmieniową i semantyczną utworów poetyckich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 sposób przemyślany komentuje zachowania bohaterów, uwzględniając przy tym motywy ich działania oraz kontekst sytuacyjny</w:t>
            </w:r>
          </w:p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B46AE8">
              <w:t xml:space="preserve">formułuje oceny moralne dotyczące bohaterów i ich postępowania, odwołując się do uniwersalnych </w:t>
            </w:r>
            <w:r w:rsidRPr="00B46AE8">
              <w:lastRenderedPageBreak/>
              <w:t>wartości etycznych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twórczo wykorzystuje posiadaną wiedzę i umiejętności w sytuacjach problemowych dotyczących odbioru tekstów literackich</w:t>
            </w:r>
          </w:p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B46AE8">
              <w:t>wyraża opinie na temat tekstów literackich, trafnie dobierając argumenty na poparcie swojego stanowiska</w:t>
            </w:r>
          </w:p>
          <w:p w:rsidR="00712165" w:rsidRPr="00B46AE8" w:rsidRDefault="00712165" w:rsidP="00801162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wypowiada się na temat sytuacji bohatera literackiego i filmowego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sytuację bohatera literackiego i filmowego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zestawia sytuację bohatera z własnymi doświadczeniami 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obiektywnie komentuje sytuację bohatera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wyraża swój stosunek do postaci ukazanych w różnych tekstach kultury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ocenia postać prezentowaną w tekście kultury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posługuje się odpowiednimi argumentami, wyrażając swoją ocenę postaci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 ocenie postaci literackiej bierze pod uwagę motywy jej postępowania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różne teksty kultury (tekst literacki, film, przedstawienie teatralne, balet, dzieło muzyczne, obraz, rzeźbę, fotografię, przedmioty sztuki użytkowej)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tekst literacki od publicystycznego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wskazuje środki artystycznego wyrazu charakterystyczne dla różnych tekstów kultury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używa pojęć charakterystycznych dla wybranej dziedziny sztuki w opisie tekstu kultury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fikcję literacką od rzeczywistości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fikcję filmową od rzeczywistości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charakteryzuje świat fikcji artystycznej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rolę autora tekstu w kreowaniu fikcji artystycznej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wskazuje prawdopodobne (realistyczne) i nieprawdopodobne (fantastyczne) elementy świata przedstawionego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wypowiada się na temat fantastyki w utworach fantasy i science </w:t>
            </w:r>
            <w:proofErr w:type="spellStart"/>
            <w:r w:rsidRPr="00B46AE8">
              <w:t>fiction</w:t>
            </w:r>
            <w:proofErr w:type="spellEnd"/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wskazuje różnice między elementami świata przedstawionego mitu, legendy, baśni, utworu fantasy i science </w:t>
            </w:r>
            <w:proofErr w:type="spellStart"/>
            <w:r w:rsidRPr="00B46AE8">
              <w:t>fiction</w:t>
            </w:r>
            <w:proofErr w:type="spellEnd"/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wskazuje elementy fantastyczne jako jedną z cech gatunkowych ballady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rozpoznaje w </w:t>
            </w:r>
            <w:r w:rsidRPr="00B46AE8">
              <w:lastRenderedPageBreak/>
              <w:t>tekście literackim porównanie, przenośnię, epitet (w tym uosobienie i ożywienie) i wyraz dźwiękonaśladowczy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objaśnia funkcję </w:t>
            </w:r>
            <w:r w:rsidRPr="00B46AE8">
              <w:lastRenderedPageBreak/>
              <w:t>porównania, przenośni, epitetu i wyrazu dźwiękonaśladowczego w tekście literackim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rozpoznaje w tekście </w:t>
            </w:r>
            <w:r w:rsidRPr="00B46AE8">
              <w:lastRenderedPageBreak/>
              <w:t>instrumentację głoskową, przerzutnię, neologizmy, archaizmy i określa ich funkcję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objaśnia funkcję różnych </w:t>
            </w:r>
            <w:r w:rsidRPr="00B46AE8">
              <w:lastRenderedPageBreak/>
              <w:t xml:space="preserve">językowych środków stylistycznych 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wers, zwrotkę, rym, rytm, refren w utworze literackim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objaśnia czynniki wpływające na rytm utworu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rymy męskie i żeńskie oraz dokładne i niedokładne oraz określa ich funkcję w utworze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używa funkcjonalnie pojęć </w:t>
            </w:r>
            <w:r w:rsidRPr="00B46AE8">
              <w:rPr>
                <w:i/>
              </w:rPr>
              <w:t>wers</w:t>
            </w:r>
            <w:r w:rsidRPr="00B46AE8">
              <w:t xml:space="preserve">, </w:t>
            </w:r>
            <w:r w:rsidRPr="00B46AE8">
              <w:rPr>
                <w:i/>
              </w:rPr>
              <w:t>zwrotka</w:t>
            </w:r>
            <w:r w:rsidRPr="00B46AE8">
              <w:t xml:space="preserve">, </w:t>
            </w:r>
            <w:proofErr w:type="spellStart"/>
            <w:r w:rsidRPr="00B46AE8">
              <w:rPr>
                <w:i/>
              </w:rPr>
              <w:t>rym</w:t>
            </w:r>
            <w:r w:rsidRPr="00B46AE8">
              <w:t>,</w:t>
            </w:r>
            <w:r w:rsidRPr="00B46AE8">
              <w:rPr>
                <w:i/>
              </w:rPr>
              <w:t>rytm</w:t>
            </w:r>
            <w:proofErr w:type="spellEnd"/>
            <w:r w:rsidRPr="00B46AE8">
              <w:t xml:space="preserve">, </w:t>
            </w:r>
            <w:r w:rsidRPr="00B46AE8">
              <w:rPr>
                <w:i/>
              </w:rPr>
              <w:t>refren</w:t>
            </w:r>
            <w:r w:rsidRPr="00B46AE8">
              <w:t xml:space="preserve"> podczas analizy wiersza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wiersz rymowany i wiersz biały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wiersz ciągły i stroficzny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wyjaśnia, czym charakteryzuje się wiersz wolny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objaśnia związki między budową i znaczeniami utworu poetyckiego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wyodrębnia elementy składające się na widowisko teatralne (gra aktorska, reżyseria, dekoracja, charakteryzacja, kostiumy, rekwizyty)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posługuje się ze zrozumieniem terminami związanymi ze sztuką teatru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wyjaśnia, czym różni się kabaret od innych widowisk teatralnych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elementy charakterystyczne dla widowiska baletowego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wyodrębnia elementy dzieła filmowego i telewizyjnego (scenariusz, reżyseria, ujęcie, scena, gra aktorska)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używa ze zrozumieniem pojęć </w:t>
            </w:r>
            <w:r w:rsidRPr="00B46AE8">
              <w:rPr>
                <w:i/>
              </w:rPr>
              <w:t>kino familijne</w:t>
            </w:r>
            <w:r w:rsidRPr="00B46AE8">
              <w:t xml:space="preserve">, </w:t>
            </w:r>
            <w:r w:rsidRPr="00B46AE8">
              <w:rPr>
                <w:i/>
              </w:rPr>
              <w:t>serial telewizyjny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objaśnia cechy filmu kultowego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właściwości i funkcje różnych elementów dzieła filmowego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telewizyjny program informacyjny od programu rozrywkowego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nazywa tworzywo przekazów audiowizualnych (ruchome obrazy, dźwięk)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identyfikuje talk-show jako program rozrywkowy 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wyraża opinię na temat programów telewizyjnych o charakterze rozrywkowym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wyodrębnia wątki i wydarzenia w tekście oraz omawia akcję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wskazuje wydarzenia zawiązujące akcję, punkt kulminacyjny oraz rozwiązanie akcji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odróżnia fabułę od akcji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określa funkcję retrospekcji w utworze literackim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przedstawia </w:t>
            </w:r>
            <w:r w:rsidRPr="00B46AE8">
              <w:lastRenderedPageBreak/>
              <w:t>informacje i formułuje opinie na temat bohatera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>charakteryzuje bohatera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określa motywy działania </w:t>
            </w:r>
            <w:r w:rsidRPr="00B46AE8">
              <w:lastRenderedPageBreak/>
              <w:t>bohatera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używa ze zrozumieniem </w:t>
            </w:r>
            <w:r w:rsidRPr="00B46AE8">
              <w:lastRenderedPageBreak/>
              <w:t xml:space="preserve">pojęć </w:t>
            </w:r>
            <w:r w:rsidRPr="00B46AE8">
              <w:rPr>
                <w:i/>
              </w:rPr>
              <w:t>usposobienie</w:t>
            </w:r>
            <w:r w:rsidRPr="00B46AE8">
              <w:t xml:space="preserve">, </w:t>
            </w:r>
            <w:r w:rsidRPr="00B46AE8">
              <w:rPr>
                <w:i/>
              </w:rPr>
              <w:t>charakter</w:t>
            </w:r>
            <w:r w:rsidRPr="00B46AE8">
              <w:t xml:space="preserve">, </w:t>
            </w:r>
            <w:r w:rsidRPr="00B46AE8">
              <w:rPr>
                <w:i/>
              </w:rPr>
              <w:t>temperament</w:t>
            </w:r>
            <w:r w:rsidRPr="00B46AE8">
              <w:t xml:space="preserve"> podczas charakterystyki bohatera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identyfikuje opowiadanie, powieść, baśń, legendę, mit, bajkę, fraszkę, wiersz, przysłowie, komiks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wymienia najbardziej charakterystyczne cechy różnych gatunków literackich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rozpoznaje różne odmiany powieści, np. przygodową, podróżniczą, obyczajową, psychologiczną, historyczną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objaśnia cechy charakterystyczne wybranych konwencji literackich, np. fantasy, science </w:t>
            </w:r>
            <w:proofErr w:type="spellStart"/>
            <w:r w:rsidRPr="00B46AE8">
              <w:t>fiction</w:t>
            </w:r>
            <w:proofErr w:type="spellEnd"/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odbiera teksty kultury na poziomie dosłownym i przenośnym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odczytuje przenośne sensy utworów opartych na nieskomplikowanych konstrukcjach metaforycznych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odczytuje proste symbole i alegorie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interpretuje teksty kultury na poziomie kontekstualnym 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objaśnia morał bajki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wskazuje różnice między bajką i baśnią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przytacza i objaśnia przesłanie przypowieści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objaśnia uniwersalny charakter przesłania bajek, baśni, mitów, legend i przypowieści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odczytuje wartości oraz antywartości wpisane w teksty kultury, np. dobro – zło, przyjaźń – wrogość, prawda – kłamstwo, pokój – wojna, miłość – nienawiść, wierność –zdrada, zdrowie –choroba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zestawia wartości i ich przeciwieństwa na zasadzie kontrastu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podejmuje próby definiowania wartości wpisanych w teksty kultury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interpretuje teksty kultury przez pryzmat wartości wpisanych w te dzieła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 większość wymaganych lektur przynajmniej we fragmentach i analizuje podstawowe elementy ich świata przedstawionego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czyta większość wymaganych lektur w całości i analizuje ich świat przedstawiony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 wszystkie wymagane lektury w całości i interpretuje wybrane wątki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 wszystkie wymagane lektury w całości i interpretuje je w połączeniu z kontekstami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wypowiada się na tematy poruszane na zajęciach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wypowiada się poprawnie i logicznie na podane tematy związane z otaczającą rzeczywistością i poznanymi tekstami kultury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świadomie porządkuje i komponuje treść swoich wypowiedzi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funkcjonalnie używa różnych środków językowych w swoich wypowiedziach </w:t>
            </w:r>
          </w:p>
        </w:tc>
        <w:tc>
          <w:tcPr>
            <w:tcW w:w="2693" w:type="dxa"/>
            <w:vMerge w:val="restart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redaguje bezbłędne językowo, oryginalne pod względem treści i stylu różne formy wypowiedzi 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swobodnie posługuje się werbalnymi i pozawerbalnymi środkami wyrazu w swoich wypowiedziach ustnych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operuje bogatym słownictwem z różnych kręgów tematycznych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samodzielnie poszerza wiedzę i umiejętności poza treści przewidziane programem nauczania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w sposób szczególny dba o poprawność </w:t>
            </w:r>
            <w:proofErr w:type="spellStart"/>
            <w:r w:rsidRPr="00B46AE8">
              <w:t>ortograﬁczną</w:t>
            </w:r>
            <w:proofErr w:type="spellEnd"/>
            <w:r w:rsidRPr="00B46AE8">
              <w:t xml:space="preserve">,  interpunkcyjną, </w:t>
            </w:r>
            <w:proofErr w:type="spellStart"/>
            <w:r w:rsidRPr="00B46AE8">
              <w:t>ﬂeksyjną</w:t>
            </w:r>
            <w:proofErr w:type="spellEnd"/>
            <w:r w:rsidRPr="00B46AE8">
              <w:t xml:space="preserve"> i składniową wypowiedzi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podejmuje działalność literacką i kulturalną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prowadzi </w:t>
            </w:r>
            <w:proofErr w:type="spellStart"/>
            <w:r w:rsidRPr="00B46AE8">
              <w:t>blog</w:t>
            </w:r>
            <w:proofErr w:type="spellEnd"/>
            <w:r w:rsidRPr="00B46AE8">
              <w:t xml:space="preserve"> internetowy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redaguje twórcze, oryginalne teksty informacyjne o szkole przeznaczone do gazetki lub na stronę internetową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bierze udział i odnosi sukcesy w konkursach recytatorskich i krasomówczych</w:t>
            </w:r>
          </w:p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bierze udział i odnosi sukcesy w konkursach literackich, ortograficznych</w:t>
            </w:r>
          </w:p>
          <w:p w:rsidR="00712165" w:rsidRPr="00B46AE8" w:rsidRDefault="00712165" w:rsidP="00801162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dostosowuje sposób wyrażania się do sytuacji komunikacyjnej i zamierzonego celu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stosuje formy grzecznościowe w wypowiedzi ustnej i pisemnej (pozdrowienia, list, życzenia, gratulacje)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dostrzega związki między dostosowaniem sposobu wyrażania się i skutecznością komunikacji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świadomie i celowo stosuje elementy stylizacji językowej w swoich wypowiedziach pisemnych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formułuje poprawnie zbudowane i logiczne pytania do tekstu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formułuje pytania o zróżnicowanej budowie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formułuje pytania związane z metaforycznymi znaczeniami utworu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formułuje pytania o charakterze filozoficznym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tworzy wypowiedzi wyrażające różne intencje, np. prośbę, polecenie, radę, podziękowanie, przeproszenie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posługuje się werbalnymi i pozawerbalnymi środkami komunikowania się stosownie do okoliczności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podkreśla intencje wypowiedzi pozawerbalnymi środkami porozumiewania się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stosuje świadomie w swoich wypowiedziach elementy perswazji językowej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redaguje według podanego wzoru użytkowe formy wypowiedzi: list oficjalny, list prywatny, kartkę z pozdrowieniami, ogłoszenie, zawiadomienie, zaproszenie, życzenia, gratulacje, instrukcję, proste notatki w różnych formach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redaguje samodzielnie użytkowe formy wypowiedzi 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redaguje użytkowe formy wypowiedzi, stosuje odpowiednie słownictwo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redaguje użytkowe formy wypowiedzi, stosując funkcjonalnie i celowo różnorodne środki językowe 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redaguje według podanego wzoru opowiadanie z dialogiem i </w:t>
            </w:r>
            <w:r w:rsidRPr="00B46AE8">
              <w:lastRenderedPageBreak/>
              <w:t>elementami opisu, opis przedmiotu, opis postaci, opis miejsca, opis krajobrazu, opis dzieła sztuki, dziennik, pamiętnik, sprawozdanie, streszczenie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redaguje samodzielnie opowiadanie z dialogiem i elementami opisu, opis przedmiotu, opis postaci, </w:t>
            </w:r>
            <w:r w:rsidRPr="00B46AE8">
              <w:lastRenderedPageBreak/>
              <w:t>opis miejsca, opis krajobrazu, opis dzieła sztuki, dziennik, pamiętnik, sprawozdanie, streszczenie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redaguje rozwinięte, poprawne stylistycznie opowiadanie z dialogiem i elementami opisu, opis </w:t>
            </w:r>
            <w:r w:rsidRPr="00B46AE8">
              <w:lastRenderedPageBreak/>
              <w:t>przedmiotu, opis postaci, opis miejsca, opis krajobrazu, opis dzieła sztuki, dziennik, pamiętnik, sprawozdanie, streszczenie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redaguje poprawne, charakteryzujące się bogactwem językowym opowiadanie z dialogiem i </w:t>
            </w:r>
            <w:r w:rsidRPr="00B46AE8">
              <w:lastRenderedPageBreak/>
              <w:t>elementami opisu, opis przedmiotu, opis postaci, opis miejsca, opis krajobrazu, opis dzieła sztuki, dziennik, pamiętnik, sprawozdanie, streszczenie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wydziela margines, stosuje akapity i dba o estetykę tekstu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stosuje w wypowiedzi pisemnej odpowiednią kompozycję i układ graficzny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samodzielnie rozplanowuje kompozycję układu treści w różnych formach wypowiedzi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używa różnych rozwiązań kompozycyjnych i graficznych eksponujących ważne treści w tekście 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sporządza według podanego wzoru odtwórczy plan ramowy i szczegółowy wypowiedzi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sporządza samodzielnie odtwórczy plan ramowy i szczegółowy wypowiedzi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stosuje jednolitą formę wypowiedzeń (bez czasownika) w zapisie planu ramowego i szczegółowego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dba o zwięzłość wypowiedzi w zapisie planu ramowego i szczegółowego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słucha z uwagą uczestników rozmowy, mówi na temat, prezentuje własne zdanie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włącza się do rozmowy w kulturalny sposób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formułuje poprawnie zbudowane argumenty i kontrargumenty w dyskusji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przestrzega wszystkich zasad kultury dyskusji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czytając głośno, przekazuje intencję utworu, uwzględnia różne znaki interpunkcyjne w tekście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czytając głośno, stosuje odpowiednią intonację i właściwie akcentuje wyrazy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funkcjonalnie używa akcentu zdaniowego do wyeksponowania znaczeń wypowiedzi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czytając tekst, uwzględnia jego organizację rytmiczną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opowiada o wybranych wydarzeniach z fabuły utworu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opowiada fabułę krótkiego utworu epickiego lub fragmentu powieści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świadomie wykorzystuje tempo mówienia i intonację podczas opowiadania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funkcjonalnie używa różnych środków językowych i pozajęzykowych w celu zainteresowania słuchaczy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wygłasza tekst z pamięci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recytuje tekst poetycki oraz fragmenty prozy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artykułuje prawidłowo głoski podczas recytacji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głosowo interpretuje tekst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rozróżnia i poprawnie zapisuje </w:t>
            </w:r>
            <w:r w:rsidRPr="00B46AE8">
              <w:lastRenderedPageBreak/>
              <w:t>wypowiedzenia oznajmujące, pytające i rozkazujące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używa świadomie wypowiedzeń </w:t>
            </w:r>
            <w:r w:rsidRPr="00B46AE8">
              <w:lastRenderedPageBreak/>
              <w:t xml:space="preserve">oznajmujących, pytających i rozkazujących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używa wypowiedzeń wykrzyknikowych ze </w:t>
            </w:r>
            <w:r w:rsidRPr="00B46AE8">
              <w:lastRenderedPageBreak/>
              <w:t>świadomością ich funkcji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 xml:space="preserve">wykorzystuje wiedzę o wypowiedzeniach mających </w:t>
            </w:r>
            <w:r w:rsidRPr="00B46AE8">
              <w:lastRenderedPageBreak/>
              <w:t>charakter pytań retorycznych w interpretacji tekstu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przekształca zdania złożone w pojedyncze i odwrotnie oraz zdania w równoważniki zdań i odwrotnie – odpowiednio do przyjętego celu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wykorzystuje wiedzę o odmianie wyrazów do tworzenia poprawnych wypowiedzeń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wykorzystuje funkcjonalnie równoważniki zdań w swoich wypowiedziach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funkcjonalnie tworzy zdania współrzędnie i podrzędnie złożone różnego typu</w:t>
            </w:r>
          </w:p>
          <w:p w:rsidR="00712165" w:rsidRPr="00B46AE8" w:rsidRDefault="00712165" w:rsidP="00801162"/>
        </w:tc>
        <w:tc>
          <w:tcPr>
            <w:tcW w:w="2693" w:type="dxa"/>
            <w:vMerge/>
          </w:tcPr>
          <w:p w:rsidR="00712165" w:rsidRPr="00B46AE8" w:rsidRDefault="00712165" w:rsidP="00712165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przestrzega poprawności gramatycznej wyrazów odmiennych, tworząc wypowiedzi o nieskomplikowanej strukturze językowej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stosuje poprawne formy gramatyczne wyrazów odmiennych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stosuje poprawnie i celowo różne formy gramatyczne wyrazów odmiennych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poprawnie stosuje w wypowiedzi wyrazy o trudnej odmianie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poprawnie stopniuje przymiotniki i przysłówki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używa we właściwych kontekstach przymiotników i przysłówków o różnych natężeniach cechy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funkcjonalnie używa różnych stopni przysłówka w swoich wypowiedziach</w:t>
            </w:r>
          </w:p>
          <w:p w:rsidR="00712165" w:rsidRPr="00B46AE8" w:rsidRDefault="00712165" w:rsidP="00801162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prawidłowo stopniuje trudne formy przymiotników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zna zasady pisowni: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 xml:space="preserve">– </w:t>
            </w:r>
            <w:proofErr w:type="spellStart"/>
            <w:r w:rsidRPr="00B46AE8">
              <w:rPr>
                <w:i/>
              </w:rPr>
              <w:t>rz</w:t>
            </w:r>
            <w:proofErr w:type="spellEnd"/>
            <w:r w:rsidRPr="00B46AE8">
              <w:t>,</w:t>
            </w:r>
            <w:r w:rsidRPr="00B46AE8">
              <w:rPr>
                <w:i/>
              </w:rPr>
              <w:t xml:space="preserve"> ż</w:t>
            </w:r>
            <w:r w:rsidRPr="00B46AE8">
              <w:t>,</w:t>
            </w:r>
            <w:r w:rsidRPr="00B46AE8">
              <w:rPr>
                <w:i/>
              </w:rPr>
              <w:t xml:space="preserve"> ó</w:t>
            </w:r>
            <w:r w:rsidRPr="00B46AE8">
              <w:t>,</w:t>
            </w:r>
            <w:r w:rsidRPr="00B46AE8">
              <w:rPr>
                <w:i/>
              </w:rPr>
              <w:t xml:space="preserve"> u</w:t>
            </w:r>
            <w:r w:rsidRPr="00B46AE8">
              <w:t>,</w:t>
            </w:r>
            <w:r w:rsidRPr="00B46AE8">
              <w:rPr>
                <w:i/>
              </w:rPr>
              <w:t xml:space="preserve"> </w:t>
            </w:r>
            <w:proofErr w:type="spellStart"/>
            <w:r w:rsidRPr="00B46AE8">
              <w:rPr>
                <w:i/>
              </w:rPr>
              <w:t>h</w:t>
            </w:r>
            <w:r w:rsidRPr="00B46AE8">
              <w:t>,</w:t>
            </w:r>
            <w:r w:rsidRPr="00B46AE8">
              <w:rPr>
                <w:i/>
              </w:rPr>
              <w:t>ch</w:t>
            </w:r>
            <w:proofErr w:type="spellEnd"/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>nie</w:t>
            </w:r>
            <w:r w:rsidRPr="00B46AE8">
              <w:t xml:space="preserve"> z rzeczownikami, przymiotnikami, czasownikami, przysłówkami, liczebnikami i zaimkami,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–wielką i małą literą,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>ą</w:t>
            </w:r>
            <w:r w:rsidRPr="00B46AE8">
              <w:t xml:space="preserve"> i </w:t>
            </w:r>
            <w:r w:rsidRPr="00B46AE8">
              <w:rPr>
                <w:i/>
              </w:rPr>
              <w:t>ę</w:t>
            </w:r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  <w:rPr>
                <w:i/>
              </w:rPr>
            </w:pPr>
            <w:r w:rsidRPr="00B46AE8">
              <w:rPr>
                <w:i/>
              </w:rPr>
              <w:t>–</w:t>
            </w:r>
            <w:r w:rsidRPr="00B46AE8">
              <w:t xml:space="preserve">połączeń literowych </w:t>
            </w:r>
            <w:r w:rsidRPr="00B46AE8">
              <w:rPr>
                <w:i/>
              </w:rPr>
              <w:t>en</w:t>
            </w:r>
            <w:r w:rsidRPr="00B46AE8">
              <w:t>,</w:t>
            </w:r>
            <w:r w:rsidRPr="00B46AE8">
              <w:rPr>
                <w:i/>
              </w:rPr>
              <w:t xml:space="preserve"> </w:t>
            </w:r>
            <w:proofErr w:type="spellStart"/>
            <w:r w:rsidRPr="00B46AE8">
              <w:rPr>
                <w:i/>
              </w:rPr>
              <w:t>em</w:t>
            </w:r>
            <w:proofErr w:type="spellEnd"/>
            <w:r w:rsidRPr="00B46AE8">
              <w:t>,</w:t>
            </w:r>
            <w:r w:rsidRPr="00B46AE8">
              <w:rPr>
                <w:i/>
              </w:rPr>
              <w:t xml:space="preserve"> on</w:t>
            </w:r>
            <w:r w:rsidRPr="00B46AE8">
              <w:t>,</w:t>
            </w:r>
            <w:r w:rsidRPr="00B46AE8">
              <w:rPr>
                <w:i/>
              </w:rPr>
              <w:t xml:space="preserve"> om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lastRenderedPageBreak/>
              <w:t>–</w:t>
            </w:r>
            <w:r w:rsidRPr="00B46AE8">
              <w:rPr>
                <w:i/>
              </w:rPr>
              <w:t xml:space="preserve">i </w:t>
            </w:r>
            <w:r w:rsidRPr="00B46AE8">
              <w:t>po spółgłoskach,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 xml:space="preserve">–końcówek </w:t>
            </w:r>
            <w:r w:rsidRPr="00B46AE8">
              <w:rPr>
                <w:i/>
              </w:rPr>
              <w:t>-i</w:t>
            </w:r>
            <w:r w:rsidRPr="00B46AE8">
              <w:t>,</w:t>
            </w:r>
            <w:r w:rsidRPr="00B46AE8">
              <w:rPr>
                <w:i/>
              </w:rPr>
              <w:t xml:space="preserve"> -ii</w:t>
            </w:r>
            <w:r w:rsidRPr="00B46AE8">
              <w:t>,</w:t>
            </w:r>
            <w:r w:rsidRPr="00B46AE8">
              <w:rPr>
                <w:i/>
              </w:rPr>
              <w:t xml:space="preserve"> -</w:t>
            </w:r>
            <w:proofErr w:type="spellStart"/>
            <w:r w:rsidRPr="00B46AE8">
              <w:rPr>
                <w:i/>
              </w:rPr>
              <w:t>ji</w:t>
            </w:r>
            <w:proofErr w:type="spellEnd"/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 xml:space="preserve">–końcówek </w:t>
            </w:r>
            <w:proofErr w:type="spellStart"/>
            <w:r w:rsidRPr="00B46AE8">
              <w:rPr>
                <w:i/>
              </w:rPr>
              <w:t>-e</w:t>
            </w:r>
            <w:proofErr w:type="spellEnd"/>
            <w:r w:rsidRPr="00B46AE8">
              <w:rPr>
                <w:i/>
              </w:rPr>
              <w:t>m, -om</w:t>
            </w:r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>–</w:t>
            </w:r>
            <w:r w:rsidRPr="00B46AE8">
              <w:t>przedrostków i przyrostków,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>–</w:t>
            </w:r>
            <w:r w:rsidRPr="00B46AE8">
              <w:t xml:space="preserve">przyimków złożonych i wyrażeń przyimkowych 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i stara się ich przestrzegać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>stosuje zasady ortograficzne w zakresie pisowni: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 xml:space="preserve">– </w:t>
            </w:r>
            <w:proofErr w:type="spellStart"/>
            <w:r w:rsidRPr="00B46AE8">
              <w:rPr>
                <w:i/>
              </w:rPr>
              <w:t>rz</w:t>
            </w:r>
            <w:proofErr w:type="spellEnd"/>
            <w:r w:rsidRPr="00B46AE8">
              <w:t>,</w:t>
            </w:r>
            <w:r w:rsidRPr="00B46AE8">
              <w:rPr>
                <w:i/>
              </w:rPr>
              <w:t xml:space="preserve"> ż</w:t>
            </w:r>
            <w:r w:rsidRPr="00B46AE8">
              <w:t>,</w:t>
            </w:r>
            <w:r w:rsidRPr="00B46AE8">
              <w:rPr>
                <w:i/>
              </w:rPr>
              <w:t xml:space="preserve"> ó</w:t>
            </w:r>
            <w:r w:rsidRPr="00B46AE8">
              <w:t>,</w:t>
            </w:r>
            <w:r w:rsidRPr="00B46AE8">
              <w:rPr>
                <w:i/>
              </w:rPr>
              <w:t xml:space="preserve"> u</w:t>
            </w:r>
            <w:r w:rsidRPr="00B46AE8">
              <w:t>,</w:t>
            </w:r>
            <w:r w:rsidRPr="00B46AE8">
              <w:rPr>
                <w:i/>
              </w:rPr>
              <w:t xml:space="preserve"> </w:t>
            </w:r>
            <w:proofErr w:type="spellStart"/>
            <w:r w:rsidRPr="00B46AE8">
              <w:rPr>
                <w:i/>
              </w:rPr>
              <w:t>h</w:t>
            </w:r>
            <w:r w:rsidRPr="00B46AE8">
              <w:t>,</w:t>
            </w:r>
            <w:r w:rsidRPr="00B46AE8">
              <w:rPr>
                <w:i/>
              </w:rPr>
              <w:t>ch</w:t>
            </w:r>
            <w:proofErr w:type="spellEnd"/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>nie</w:t>
            </w:r>
            <w:r w:rsidRPr="00B46AE8">
              <w:t xml:space="preserve"> z rzeczownikami, przymiotnikami, czasownikami, przysłówkami, liczebnikami i zaimkami,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–wielką i małą literą,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>ą</w:t>
            </w:r>
            <w:r w:rsidRPr="00B46AE8">
              <w:t xml:space="preserve"> i </w:t>
            </w:r>
            <w:r w:rsidRPr="00B46AE8">
              <w:rPr>
                <w:i/>
              </w:rPr>
              <w:t>ę</w:t>
            </w:r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  <w:rPr>
                <w:i/>
              </w:rPr>
            </w:pPr>
            <w:r w:rsidRPr="00B46AE8">
              <w:rPr>
                <w:i/>
              </w:rPr>
              <w:t>–</w:t>
            </w:r>
            <w:r w:rsidRPr="00B46AE8">
              <w:t xml:space="preserve">połączeń literowych </w:t>
            </w:r>
            <w:r w:rsidRPr="00B46AE8">
              <w:rPr>
                <w:i/>
              </w:rPr>
              <w:t>en</w:t>
            </w:r>
            <w:r w:rsidRPr="00B46AE8">
              <w:t>,</w:t>
            </w:r>
            <w:r w:rsidRPr="00B46AE8">
              <w:rPr>
                <w:i/>
              </w:rPr>
              <w:t xml:space="preserve"> </w:t>
            </w:r>
            <w:proofErr w:type="spellStart"/>
            <w:r w:rsidRPr="00B46AE8">
              <w:rPr>
                <w:i/>
              </w:rPr>
              <w:t>em</w:t>
            </w:r>
            <w:proofErr w:type="spellEnd"/>
            <w:r w:rsidRPr="00B46AE8">
              <w:t>,</w:t>
            </w:r>
            <w:r w:rsidRPr="00B46AE8">
              <w:rPr>
                <w:i/>
              </w:rPr>
              <w:t xml:space="preserve"> on</w:t>
            </w:r>
            <w:r w:rsidRPr="00B46AE8">
              <w:t>,</w:t>
            </w:r>
            <w:r w:rsidRPr="00B46AE8">
              <w:rPr>
                <w:i/>
              </w:rPr>
              <w:t xml:space="preserve"> om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lastRenderedPageBreak/>
              <w:t>–</w:t>
            </w:r>
            <w:r w:rsidRPr="00B46AE8">
              <w:rPr>
                <w:i/>
              </w:rPr>
              <w:t xml:space="preserve">i </w:t>
            </w:r>
            <w:r w:rsidRPr="00B46AE8">
              <w:t>po spółgłoskach,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 xml:space="preserve">–końcówek </w:t>
            </w:r>
            <w:r w:rsidRPr="00B46AE8">
              <w:rPr>
                <w:i/>
              </w:rPr>
              <w:t>-i</w:t>
            </w:r>
            <w:r w:rsidRPr="00B46AE8">
              <w:t>,</w:t>
            </w:r>
            <w:r w:rsidRPr="00B46AE8">
              <w:rPr>
                <w:i/>
              </w:rPr>
              <w:t xml:space="preserve"> -ii</w:t>
            </w:r>
            <w:r w:rsidRPr="00B46AE8">
              <w:t>,</w:t>
            </w:r>
            <w:r w:rsidRPr="00B46AE8">
              <w:rPr>
                <w:i/>
              </w:rPr>
              <w:t xml:space="preserve"> -</w:t>
            </w:r>
            <w:proofErr w:type="spellStart"/>
            <w:r w:rsidRPr="00B46AE8">
              <w:rPr>
                <w:i/>
              </w:rPr>
              <w:t>ji</w:t>
            </w:r>
            <w:proofErr w:type="spellEnd"/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 xml:space="preserve">–końcówek </w:t>
            </w:r>
            <w:proofErr w:type="spellStart"/>
            <w:r w:rsidRPr="00B46AE8">
              <w:rPr>
                <w:i/>
              </w:rPr>
              <w:t>-e</w:t>
            </w:r>
            <w:proofErr w:type="spellEnd"/>
            <w:r w:rsidRPr="00B46AE8">
              <w:rPr>
                <w:i/>
              </w:rPr>
              <w:t>m, -om</w:t>
            </w:r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>–</w:t>
            </w:r>
            <w:r w:rsidRPr="00B46AE8">
              <w:t>przedrostków i przyrostków,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>–</w:t>
            </w:r>
            <w:r w:rsidRPr="00B46AE8">
              <w:t xml:space="preserve">przyimków złożonych i wyrażeń przyimkowych w zestawie </w:t>
            </w:r>
            <w:proofErr w:type="spellStart"/>
            <w:r w:rsidRPr="00B46AE8">
              <w:t>ortogramów</w:t>
            </w:r>
            <w:proofErr w:type="spellEnd"/>
            <w:r w:rsidRPr="00B46AE8">
              <w:t xml:space="preserve"> zawartych w ćwiczeniach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>poprawnie zapisuje większość wyrazów zawierających trudności w zakresie pisowni: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 xml:space="preserve">– </w:t>
            </w:r>
            <w:proofErr w:type="spellStart"/>
            <w:r w:rsidRPr="00B46AE8">
              <w:rPr>
                <w:i/>
              </w:rPr>
              <w:t>rz</w:t>
            </w:r>
            <w:proofErr w:type="spellEnd"/>
            <w:r w:rsidRPr="00B46AE8">
              <w:t>,</w:t>
            </w:r>
            <w:r w:rsidRPr="00B46AE8">
              <w:rPr>
                <w:i/>
              </w:rPr>
              <w:t xml:space="preserve"> ż</w:t>
            </w:r>
            <w:r w:rsidRPr="00B46AE8">
              <w:t>,</w:t>
            </w:r>
            <w:r w:rsidRPr="00B46AE8">
              <w:rPr>
                <w:i/>
              </w:rPr>
              <w:t xml:space="preserve"> ó</w:t>
            </w:r>
            <w:r w:rsidRPr="00B46AE8">
              <w:t>,</w:t>
            </w:r>
            <w:r w:rsidRPr="00B46AE8">
              <w:rPr>
                <w:i/>
              </w:rPr>
              <w:t xml:space="preserve"> u</w:t>
            </w:r>
            <w:r w:rsidRPr="00B46AE8">
              <w:t>,</w:t>
            </w:r>
            <w:r w:rsidRPr="00B46AE8">
              <w:rPr>
                <w:i/>
              </w:rPr>
              <w:t xml:space="preserve"> </w:t>
            </w:r>
            <w:proofErr w:type="spellStart"/>
            <w:r w:rsidRPr="00B46AE8">
              <w:rPr>
                <w:i/>
              </w:rPr>
              <w:t>h</w:t>
            </w:r>
            <w:r w:rsidRPr="00B46AE8">
              <w:t>,</w:t>
            </w:r>
            <w:r w:rsidRPr="00B46AE8">
              <w:rPr>
                <w:i/>
              </w:rPr>
              <w:t>ch</w:t>
            </w:r>
            <w:proofErr w:type="spellEnd"/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>nie</w:t>
            </w:r>
            <w:r w:rsidRPr="00B46AE8">
              <w:t xml:space="preserve"> z rzeczownikami, przymiotnikami, czasownikami, przysłówkami, liczebnikami i zaimkami,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–wielką i małą literą,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>ą</w:t>
            </w:r>
            <w:r w:rsidRPr="00B46AE8">
              <w:t xml:space="preserve"> i </w:t>
            </w:r>
            <w:r w:rsidRPr="00B46AE8">
              <w:rPr>
                <w:i/>
              </w:rPr>
              <w:t>ę</w:t>
            </w:r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  <w:rPr>
                <w:i/>
              </w:rPr>
            </w:pPr>
            <w:r w:rsidRPr="00B46AE8">
              <w:rPr>
                <w:i/>
              </w:rPr>
              <w:t>–</w:t>
            </w:r>
            <w:r w:rsidRPr="00B46AE8">
              <w:t xml:space="preserve">połączeń literowych </w:t>
            </w:r>
            <w:r w:rsidRPr="00B46AE8">
              <w:rPr>
                <w:i/>
              </w:rPr>
              <w:t>en</w:t>
            </w:r>
            <w:r w:rsidRPr="00B46AE8">
              <w:t>,</w:t>
            </w:r>
            <w:r w:rsidRPr="00B46AE8">
              <w:rPr>
                <w:i/>
              </w:rPr>
              <w:t xml:space="preserve"> </w:t>
            </w:r>
            <w:proofErr w:type="spellStart"/>
            <w:r w:rsidRPr="00B46AE8">
              <w:rPr>
                <w:i/>
              </w:rPr>
              <w:t>em</w:t>
            </w:r>
            <w:proofErr w:type="spellEnd"/>
            <w:r w:rsidRPr="00B46AE8">
              <w:t>,</w:t>
            </w:r>
            <w:r w:rsidRPr="00B46AE8">
              <w:rPr>
                <w:i/>
              </w:rPr>
              <w:t xml:space="preserve"> </w:t>
            </w:r>
            <w:r w:rsidRPr="00B46AE8">
              <w:rPr>
                <w:i/>
              </w:rPr>
              <w:lastRenderedPageBreak/>
              <w:t>on</w:t>
            </w:r>
            <w:r w:rsidRPr="00B46AE8">
              <w:t>,</w:t>
            </w:r>
            <w:r w:rsidRPr="00B46AE8">
              <w:rPr>
                <w:i/>
              </w:rPr>
              <w:t xml:space="preserve"> om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 xml:space="preserve">i </w:t>
            </w:r>
            <w:r w:rsidRPr="00B46AE8">
              <w:t>po spółgłoskach,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 xml:space="preserve">–końcówek </w:t>
            </w:r>
            <w:r w:rsidRPr="00B46AE8">
              <w:rPr>
                <w:i/>
              </w:rPr>
              <w:t>-i</w:t>
            </w:r>
            <w:r w:rsidRPr="00B46AE8">
              <w:t>,</w:t>
            </w:r>
            <w:r w:rsidRPr="00B46AE8">
              <w:rPr>
                <w:i/>
              </w:rPr>
              <w:t xml:space="preserve"> -ii</w:t>
            </w:r>
            <w:r w:rsidRPr="00B46AE8">
              <w:t>,</w:t>
            </w:r>
            <w:r w:rsidRPr="00B46AE8">
              <w:rPr>
                <w:i/>
              </w:rPr>
              <w:t xml:space="preserve"> -</w:t>
            </w:r>
            <w:proofErr w:type="spellStart"/>
            <w:r w:rsidRPr="00B46AE8">
              <w:rPr>
                <w:i/>
              </w:rPr>
              <w:t>ji</w:t>
            </w:r>
            <w:proofErr w:type="spellEnd"/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 xml:space="preserve">–końcówek </w:t>
            </w:r>
            <w:proofErr w:type="spellStart"/>
            <w:r w:rsidRPr="00B46AE8">
              <w:rPr>
                <w:i/>
              </w:rPr>
              <w:t>-e</w:t>
            </w:r>
            <w:proofErr w:type="spellEnd"/>
            <w:r w:rsidRPr="00B46AE8">
              <w:rPr>
                <w:i/>
              </w:rPr>
              <w:t>m, -om</w:t>
            </w:r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>–</w:t>
            </w:r>
            <w:r w:rsidRPr="00B46AE8">
              <w:t>przedrostków i przyrostków,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>–</w:t>
            </w:r>
            <w:r w:rsidRPr="00B46AE8">
              <w:t xml:space="preserve">przyimków złożonych i wyrażeń przyimkowych w zestawie </w:t>
            </w:r>
            <w:proofErr w:type="spellStart"/>
            <w:r w:rsidRPr="00B46AE8">
              <w:t>ortogramów</w:t>
            </w:r>
            <w:proofErr w:type="spellEnd"/>
            <w:r w:rsidRPr="00B46AE8">
              <w:t xml:space="preserve"> zawartych w ćwiczeniach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lastRenderedPageBreak/>
              <w:t>poprawnie zapisuje wszystkie wyrazy zawierające trudności w zakresie pisowni: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 xml:space="preserve">– </w:t>
            </w:r>
            <w:proofErr w:type="spellStart"/>
            <w:r w:rsidRPr="00B46AE8">
              <w:rPr>
                <w:i/>
              </w:rPr>
              <w:t>rz</w:t>
            </w:r>
            <w:proofErr w:type="spellEnd"/>
            <w:r w:rsidRPr="00B46AE8">
              <w:t>,</w:t>
            </w:r>
            <w:r w:rsidRPr="00B46AE8">
              <w:rPr>
                <w:i/>
              </w:rPr>
              <w:t xml:space="preserve"> ż</w:t>
            </w:r>
            <w:r w:rsidRPr="00B46AE8">
              <w:t>,</w:t>
            </w:r>
            <w:r w:rsidRPr="00B46AE8">
              <w:rPr>
                <w:i/>
              </w:rPr>
              <w:t xml:space="preserve"> ó</w:t>
            </w:r>
            <w:r w:rsidRPr="00B46AE8">
              <w:t>,</w:t>
            </w:r>
            <w:r w:rsidRPr="00B46AE8">
              <w:rPr>
                <w:i/>
              </w:rPr>
              <w:t xml:space="preserve"> u</w:t>
            </w:r>
            <w:r w:rsidRPr="00B46AE8">
              <w:t>,</w:t>
            </w:r>
            <w:r w:rsidRPr="00B46AE8">
              <w:rPr>
                <w:i/>
              </w:rPr>
              <w:t xml:space="preserve"> </w:t>
            </w:r>
            <w:proofErr w:type="spellStart"/>
            <w:r w:rsidRPr="00B46AE8">
              <w:rPr>
                <w:i/>
              </w:rPr>
              <w:t>h</w:t>
            </w:r>
            <w:r w:rsidRPr="00B46AE8">
              <w:t>,</w:t>
            </w:r>
            <w:r w:rsidRPr="00B46AE8">
              <w:rPr>
                <w:i/>
              </w:rPr>
              <w:t>ch</w:t>
            </w:r>
            <w:proofErr w:type="spellEnd"/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>nie</w:t>
            </w:r>
            <w:r w:rsidRPr="00B46AE8">
              <w:t xml:space="preserve"> z rzeczownikami, przymiotnikami, czasownikami, przysłówkami, liczebnikami i zaimkami,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–wielką i małą literą,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>ą</w:t>
            </w:r>
            <w:r w:rsidRPr="00B46AE8">
              <w:t xml:space="preserve"> i </w:t>
            </w:r>
            <w:r w:rsidRPr="00B46AE8">
              <w:rPr>
                <w:i/>
              </w:rPr>
              <w:t>ę</w:t>
            </w:r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  <w:rPr>
                <w:i/>
              </w:rPr>
            </w:pPr>
            <w:r w:rsidRPr="00B46AE8">
              <w:rPr>
                <w:i/>
              </w:rPr>
              <w:t>–</w:t>
            </w:r>
            <w:r w:rsidRPr="00B46AE8">
              <w:t xml:space="preserve">połączeń literowych </w:t>
            </w:r>
            <w:r w:rsidRPr="00B46AE8">
              <w:rPr>
                <w:i/>
              </w:rPr>
              <w:t>en</w:t>
            </w:r>
            <w:r w:rsidRPr="00B46AE8">
              <w:t>,</w:t>
            </w:r>
            <w:r w:rsidRPr="00B46AE8">
              <w:rPr>
                <w:i/>
              </w:rPr>
              <w:t xml:space="preserve"> </w:t>
            </w:r>
            <w:proofErr w:type="spellStart"/>
            <w:r w:rsidRPr="00B46AE8">
              <w:rPr>
                <w:i/>
              </w:rPr>
              <w:t>em</w:t>
            </w:r>
            <w:proofErr w:type="spellEnd"/>
            <w:r w:rsidRPr="00B46AE8">
              <w:t>,</w:t>
            </w:r>
            <w:r w:rsidRPr="00B46AE8">
              <w:rPr>
                <w:i/>
              </w:rPr>
              <w:t xml:space="preserve"> </w:t>
            </w:r>
            <w:r w:rsidRPr="00B46AE8">
              <w:rPr>
                <w:i/>
              </w:rPr>
              <w:lastRenderedPageBreak/>
              <w:t>on</w:t>
            </w:r>
            <w:r w:rsidRPr="00B46AE8">
              <w:t>,</w:t>
            </w:r>
            <w:r w:rsidRPr="00B46AE8">
              <w:rPr>
                <w:i/>
              </w:rPr>
              <w:t xml:space="preserve"> om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–</w:t>
            </w:r>
            <w:r w:rsidRPr="00B46AE8">
              <w:rPr>
                <w:i/>
              </w:rPr>
              <w:t xml:space="preserve">i </w:t>
            </w:r>
            <w:r w:rsidRPr="00B46AE8">
              <w:t>po spółgłoskach,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 xml:space="preserve">–końcówek </w:t>
            </w:r>
            <w:r w:rsidRPr="00B46AE8">
              <w:rPr>
                <w:i/>
              </w:rPr>
              <w:t>-i</w:t>
            </w:r>
            <w:r w:rsidRPr="00B46AE8">
              <w:t>,</w:t>
            </w:r>
            <w:r w:rsidRPr="00B46AE8">
              <w:rPr>
                <w:i/>
              </w:rPr>
              <w:t xml:space="preserve"> -ii</w:t>
            </w:r>
            <w:r w:rsidRPr="00B46AE8">
              <w:t>,</w:t>
            </w:r>
            <w:r w:rsidRPr="00B46AE8">
              <w:rPr>
                <w:i/>
              </w:rPr>
              <w:t xml:space="preserve"> -</w:t>
            </w:r>
            <w:proofErr w:type="spellStart"/>
            <w:r w:rsidRPr="00B46AE8">
              <w:rPr>
                <w:i/>
              </w:rPr>
              <w:t>ji</w:t>
            </w:r>
            <w:proofErr w:type="spellEnd"/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 xml:space="preserve">–końcówek </w:t>
            </w:r>
            <w:proofErr w:type="spellStart"/>
            <w:r w:rsidRPr="00B46AE8">
              <w:rPr>
                <w:i/>
              </w:rPr>
              <w:t>-e</w:t>
            </w:r>
            <w:proofErr w:type="spellEnd"/>
            <w:r w:rsidRPr="00B46AE8">
              <w:rPr>
                <w:i/>
              </w:rPr>
              <w:t>m, -om</w:t>
            </w:r>
            <w:r w:rsidRPr="00B46AE8">
              <w:t>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>–</w:t>
            </w:r>
            <w:r w:rsidRPr="00B46AE8">
              <w:t>przedrostków i przyrostków,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rPr>
                <w:i/>
              </w:rPr>
              <w:t>–</w:t>
            </w:r>
            <w:r w:rsidRPr="00B46AE8">
              <w:t xml:space="preserve">przyimków złożonych i wyrażeń przyimkowych w zestawie </w:t>
            </w:r>
            <w:proofErr w:type="spellStart"/>
            <w:r w:rsidRPr="00B46AE8">
              <w:t>ortogramów</w:t>
            </w:r>
            <w:proofErr w:type="spellEnd"/>
            <w:r w:rsidRPr="00B46AE8">
              <w:t xml:space="preserve"> zawartych w ćwiczeniach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zna wybrane zasady dotyczące oznaczania spółgłosek dźwięcznych i bezdźwięcznych i stara się je stosować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stosuje zasady dotyczące oznaczania spółgłosek dźwięcznych i bezdźwięcznych w zestawie </w:t>
            </w:r>
            <w:proofErr w:type="spellStart"/>
            <w:r w:rsidRPr="00B46AE8">
              <w:t>ortogramów</w:t>
            </w:r>
            <w:proofErr w:type="spellEnd"/>
            <w:r w:rsidRPr="00B46AE8">
              <w:t xml:space="preserve"> zawartych w ćwiczeniach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poprawnie oznacza większość spółgłosek dźwięcznych i bezdźwięcznych w zestawie </w:t>
            </w:r>
            <w:proofErr w:type="spellStart"/>
            <w:r w:rsidRPr="00B46AE8">
              <w:t>ortogramów</w:t>
            </w:r>
            <w:proofErr w:type="spellEnd"/>
            <w:r w:rsidRPr="00B46AE8">
              <w:t xml:space="preserve"> zawartych w ćwiczeniach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poprawnie oznacza wszystkie spółgłoski dźwięczne i bezdźwięczne w zestawie </w:t>
            </w:r>
            <w:proofErr w:type="spellStart"/>
            <w:r w:rsidRPr="00B46AE8">
              <w:t>ortogramów</w:t>
            </w:r>
            <w:proofErr w:type="spellEnd"/>
            <w:r w:rsidRPr="00B46AE8">
              <w:t xml:space="preserve"> zawartych w ćwiczeniach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zna zasady użycia znaków interpunkcyjnych: kropki, przecinka, znaku zapytania, cudzysłowu, dwukropka, nawiasu, wykrzyknika i stara się je stosować w zapisie zdań złożonych i pojedynczych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stosuje zasady dotyczące użycia znaków interpunkcyjnych: kropki, przecinka, znaku zapytania, cudzysłowu, dwukropka, nawiasu, wykrzyknika w zapisie zdań złożonych i pojedynczych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poprawnie używa poznanych znaków interpunkcyjnych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celowo i funkcjonalnie używa różnych znaków interpunkcyjnych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712165" w:rsidRPr="00B46AE8" w:rsidTr="00712165">
        <w:tc>
          <w:tcPr>
            <w:tcW w:w="1716" w:type="dxa"/>
            <w:vMerge/>
          </w:tcPr>
          <w:p w:rsidR="00712165" w:rsidRPr="00B46AE8" w:rsidRDefault="00712165" w:rsidP="00801162"/>
        </w:tc>
        <w:tc>
          <w:tcPr>
            <w:tcW w:w="2216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operuje poprawnie słownictwem skoncentrowanym przede wszystkim wokół tematów:</w:t>
            </w:r>
          </w:p>
          <w:p w:rsidR="00712165" w:rsidRPr="00B46AE8" w:rsidRDefault="00712165" w:rsidP="00801162">
            <w:pPr>
              <w:pStyle w:val="Akapitzlist"/>
              <w:ind w:left="0"/>
            </w:pPr>
            <w:r w:rsidRPr="00B46AE8">
              <w:t>dom, rodzina, szkoła i nauka, środowisko przyrodnicze,  społeczne i kulturowe</w:t>
            </w:r>
          </w:p>
        </w:tc>
        <w:tc>
          <w:tcPr>
            <w:tcW w:w="2839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 xml:space="preserve">odróżnia wyrazy pokrewne od bliskoznacznych oraz synonimy od antonimów 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używa funkcjonalnie i we właściwych kontekstach frazeologizmów</w:t>
            </w:r>
          </w:p>
        </w:tc>
        <w:tc>
          <w:tcPr>
            <w:tcW w:w="2835" w:type="dxa"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46AE8">
              <w:t>używa zdrobnień, zgrubień oraz wyrazów nacechowanych emocjonalnie odpowiednio do przyjętego celu wypowiedzi</w:t>
            </w:r>
          </w:p>
        </w:tc>
        <w:tc>
          <w:tcPr>
            <w:tcW w:w="2693" w:type="dxa"/>
            <w:vMerge/>
          </w:tcPr>
          <w:p w:rsidR="00712165" w:rsidRPr="00B46AE8" w:rsidRDefault="00712165" w:rsidP="007121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</w:tbl>
    <w:p w:rsidR="00712165" w:rsidRPr="009A5719" w:rsidRDefault="00712165" w:rsidP="00712165">
      <w:pPr>
        <w:rPr>
          <w:color w:val="00B050"/>
        </w:rPr>
      </w:pPr>
    </w:p>
    <w:p w:rsidR="00712165" w:rsidRPr="00451E82" w:rsidRDefault="00712165" w:rsidP="00712165">
      <w:r>
        <w:rPr>
          <w:u w:val="single"/>
        </w:rPr>
        <w:t xml:space="preserve">Ocenę </w:t>
      </w:r>
      <w:r w:rsidRPr="00451E82">
        <w:rPr>
          <w:u w:val="single"/>
        </w:rPr>
        <w:t>niedostateczną</w:t>
      </w:r>
      <w:r w:rsidRPr="00451E82"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712165" w:rsidRPr="00B23739" w:rsidRDefault="00712165" w:rsidP="00712165">
      <w:pPr>
        <w:rPr>
          <w:b/>
          <w:sz w:val="28"/>
          <w:szCs w:val="28"/>
        </w:rPr>
      </w:pPr>
    </w:p>
    <w:p w:rsidR="000D4C18" w:rsidRDefault="000D4C18"/>
    <w:p w:rsidR="00712165" w:rsidRDefault="00712165"/>
    <w:sectPr w:rsidR="00712165" w:rsidSect="008A68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B7F"/>
    <w:multiLevelType w:val="hybridMultilevel"/>
    <w:tmpl w:val="DE56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2521"/>
    <w:multiLevelType w:val="hybridMultilevel"/>
    <w:tmpl w:val="343A136A"/>
    <w:lvl w:ilvl="0" w:tplc="0415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4C49"/>
    <w:multiLevelType w:val="hybridMultilevel"/>
    <w:tmpl w:val="198448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764B"/>
    <w:multiLevelType w:val="hybridMultilevel"/>
    <w:tmpl w:val="0A3A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6833"/>
    <w:rsid w:val="000D4C18"/>
    <w:rsid w:val="00712165"/>
    <w:rsid w:val="00816061"/>
    <w:rsid w:val="008417B9"/>
    <w:rsid w:val="008A6833"/>
    <w:rsid w:val="00D9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833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A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3152</Words>
  <Characters>18918</Characters>
  <Application>Microsoft Office Word</Application>
  <DocSecurity>0</DocSecurity>
  <Lines>157</Lines>
  <Paragraphs>44</Paragraphs>
  <ScaleCrop>false</ScaleCrop>
  <Company/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2017-09-20T19:36:00Z</dcterms:created>
  <dcterms:modified xsi:type="dcterms:W3CDTF">2017-09-25T13:42:00Z</dcterms:modified>
</cp:coreProperties>
</file>