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C5A58" w14:textId="41493EC8" w:rsidR="00440114" w:rsidRDefault="00440114"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Plan wynikowy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7"/>
        <w:gridCol w:w="2243"/>
        <w:gridCol w:w="2532"/>
        <w:gridCol w:w="2672"/>
      </w:tblGrid>
      <w:tr w:rsidR="00D215E5" w:rsidRPr="001415F4" w14:paraId="033530D7" w14:textId="77777777" w:rsidTr="00670444">
        <w:trPr>
          <w:cantSplit/>
          <w:tblHeader/>
        </w:trPr>
        <w:tc>
          <w:tcPr>
            <w:tcW w:w="536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463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1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73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27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9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64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D215E5" w:rsidRPr="001415F4" w14:paraId="26623887" w14:textId="77777777" w:rsidTr="00670444">
        <w:trPr>
          <w:cantSplit/>
        </w:trPr>
        <w:tc>
          <w:tcPr>
            <w:tcW w:w="536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463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18" w:type="pct"/>
          </w:tcPr>
          <w:p w14:paraId="7D65B24A" w14:textId="21C9F5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73" w:type="pct"/>
          </w:tcPr>
          <w:p w14:paraId="4175C548" w14:textId="23594561" w:rsidR="007345C2" w:rsidRPr="001415F4" w:rsidRDefault="007345C2" w:rsidP="00D043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9" w:type="pct"/>
          </w:tcPr>
          <w:p w14:paraId="47AA6EE5" w14:textId="09F5E82C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64" w:type="pct"/>
          </w:tcPr>
          <w:p w14:paraId="706D2646" w14:textId="6B88508A" w:rsidR="007345C2" w:rsidRPr="001415F4" w:rsidRDefault="007345C2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612AA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wybrane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D215E5" w:rsidRPr="001415F4" w14:paraId="1FFD3DD9" w14:textId="77777777" w:rsidTr="00670444">
        <w:trPr>
          <w:cantSplit/>
        </w:trPr>
        <w:tc>
          <w:tcPr>
            <w:tcW w:w="536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463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1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73" w:type="pct"/>
          </w:tcPr>
          <w:p w14:paraId="5E0BB4DC" w14:textId="69335E1C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27" w:type="pct"/>
          </w:tcPr>
          <w:p w14:paraId="02264CD8" w14:textId="26898E4A" w:rsidR="007345C2" w:rsidRPr="001415F4" w:rsidRDefault="007345C2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pct"/>
          </w:tcPr>
          <w:p w14:paraId="267635DE" w14:textId="3FF42A18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D215E5" w:rsidRPr="001415F4" w14:paraId="6971F275" w14:textId="77777777" w:rsidTr="00670444">
        <w:trPr>
          <w:cantSplit/>
        </w:trPr>
        <w:tc>
          <w:tcPr>
            <w:tcW w:w="536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463" w:type="pct"/>
          </w:tcPr>
          <w:p w14:paraId="4907161C" w14:textId="1A002BE5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Przyrządy i 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18" w:type="pct"/>
          </w:tcPr>
          <w:p w14:paraId="2FE81600" w14:textId="5851226B" w:rsidR="007345C2" w:rsidRPr="001415F4" w:rsidRDefault="007345C2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wykonuje pomiar przy użyciu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73" w:type="pct"/>
          </w:tcPr>
          <w:p w14:paraId="35A7CEBD" w14:textId="2E393AB4" w:rsidR="007345C2" w:rsidRPr="001415F4" w:rsidRDefault="007345C2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14:paraId="01B2E62E" w14:textId="0DB19C5E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9" w:type="pct"/>
          </w:tcPr>
          <w:p w14:paraId="47352B0F" w14:textId="37588C10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 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64" w:type="pct"/>
          </w:tcPr>
          <w:p w14:paraId="5DC1A8B4" w14:textId="1806609C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D215E5" w:rsidRPr="001415F4" w14:paraId="3CA089AD" w14:textId="77777777" w:rsidTr="00670444">
        <w:trPr>
          <w:cantSplit/>
          <w:trHeight w:val="1645"/>
        </w:trPr>
        <w:tc>
          <w:tcPr>
            <w:tcW w:w="536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463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18" w:type="pct"/>
            <w:vMerge w:val="restart"/>
          </w:tcPr>
          <w:p w14:paraId="4CB6BA9C" w14:textId="33C98C72" w:rsidR="00C32101" w:rsidRPr="001415F4" w:rsidRDefault="00C32101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73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wyjaśnia, w jaki sposób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się kierunki pośrednie (B)</w:t>
            </w:r>
          </w:p>
        </w:tc>
        <w:tc>
          <w:tcPr>
            <w:tcW w:w="819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i gnomonu (D); wyjaśnia, w jaki sposób tworzy się nazwy kierunków pośrednich (B)</w:t>
            </w:r>
          </w:p>
        </w:tc>
        <w:tc>
          <w:tcPr>
            <w:tcW w:w="864" w:type="pct"/>
            <w:vMerge w:val="restart"/>
          </w:tcPr>
          <w:p w14:paraId="39E26098" w14:textId="217741AE" w:rsidR="00C32101" w:rsidRPr="001415F4" w:rsidRDefault="00C32101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za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pomocą Gwiazdy Polarnej oraz innych obiektów w otoczeniu (B)</w:t>
            </w:r>
          </w:p>
        </w:tc>
      </w:tr>
      <w:tr w:rsidR="00D215E5" w:rsidRPr="001415F4" w14:paraId="236B7204" w14:textId="77777777" w:rsidTr="00670444">
        <w:trPr>
          <w:cantSplit/>
        </w:trPr>
        <w:tc>
          <w:tcPr>
            <w:tcW w:w="536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1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14:paraId="6CBB63B7" w14:textId="77777777" w:rsidTr="00670444">
        <w:trPr>
          <w:cantSplit/>
          <w:trHeight w:val="1522"/>
        </w:trPr>
        <w:tc>
          <w:tcPr>
            <w:tcW w:w="536" w:type="pct"/>
          </w:tcPr>
          <w:p w14:paraId="6C01CA68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Co pokazujemy na planach?</w:t>
            </w:r>
          </w:p>
        </w:tc>
        <w:tc>
          <w:tcPr>
            <w:tcW w:w="463" w:type="pct"/>
          </w:tcPr>
          <w:p w14:paraId="1BBEF883" w14:textId="2D17033C" w:rsidR="001D0A40" w:rsidRPr="001415F4" w:rsidRDefault="00EF6F49" w:rsidP="00440114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18" w:type="pct"/>
          </w:tcPr>
          <w:p w14:paraId="10D0F2B6" w14:textId="37F7873B" w:rsidR="001D0A40" w:rsidRPr="001415F4" w:rsidRDefault="005069BA" w:rsidP="0015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10 (C);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rysuje plan biurka 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10 (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3AFBF8B9" w14:textId="6FE54307" w:rsidR="001D0A40" w:rsidRPr="001415F4" w:rsidRDefault="0060604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jak powstaje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plan (B); rysuje plan dowolne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go przedmiotu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(wymiary przedmiotu podzielne bez reszty przez 10)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w skali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10 (C)</w:t>
            </w:r>
          </w:p>
        </w:tc>
        <w:tc>
          <w:tcPr>
            <w:tcW w:w="727" w:type="pct"/>
          </w:tcPr>
          <w:p w14:paraId="6F81AB6B" w14:textId="6AD5A25A"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pojęcie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50; 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>wykonuje szkic terenu szkoły (D)</w:t>
            </w:r>
          </w:p>
        </w:tc>
        <w:tc>
          <w:tcPr>
            <w:tcW w:w="819" w:type="pct"/>
          </w:tcPr>
          <w:p w14:paraId="5C9A1C62" w14:textId="2C256391" w:rsidR="00E02129" w:rsidRPr="001415F4" w:rsidRDefault="001D0A40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>; dobiera skalę do wykonania planu dowolnego obiektu (D)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: wykonuje szkic okolic szkoły (D)</w:t>
            </w:r>
          </w:p>
        </w:tc>
        <w:tc>
          <w:tcPr>
            <w:tcW w:w="864" w:type="pct"/>
          </w:tcPr>
          <w:p w14:paraId="1F3FC6D4" w14:textId="43C1CD84"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56103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D215E5" w:rsidRPr="001415F4" w14:paraId="103C5649" w14:textId="77777777" w:rsidTr="00670444">
        <w:trPr>
          <w:cantSplit/>
        </w:trPr>
        <w:tc>
          <w:tcPr>
            <w:tcW w:w="536" w:type="pct"/>
          </w:tcPr>
          <w:p w14:paraId="6BED663A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 czytamy plany i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mapy?</w:t>
            </w:r>
          </w:p>
        </w:tc>
        <w:tc>
          <w:tcPr>
            <w:tcW w:w="463" w:type="pct"/>
          </w:tcPr>
          <w:p w14:paraId="0D77BDED" w14:textId="561DC15D" w:rsidR="001D0A40" w:rsidRPr="001415F4" w:rsidRDefault="00EF6F49" w:rsidP="0060604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mapę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18" w:type="pct"/>
          </w:tcPr>
          <w:p w14:paraId="45BDF481" w14:textId="520553D0" w:rsidR="001D0A40" w:rsidRPr="001415F4" w:rsidRDefault="001D0A40" w:rsidP="001F2F59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73" w:type="pct"/>
          </w:tcPr>
          <w:p w14:paraId="2359D6AD" w14:textId="682D19A1" w:rsidR="001D0A40" w:rsidRPr="001415F4" w:rsidRDefault="001D0A40" w:rsidP="00561030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znaków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727" w:type="pct"/>
          </w:tcPr>
          <w:p w14:paraId="488D6E35" w14:textId="2BDF4F12" w:rsidR="001D0A40" w:rsidRPr="001415F4" w:rsidRDefault="001D0A40" w:rsidP="005610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</w:t>
            </w:r>
            <w:r w:rsidR="004D4E6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9" w:type="pct"/>
          </w:tcPr>
          <w:p w14:paraId="74C9CC67" w14:textId="2D6217FD" w:rsidR="001D0A40" w:rsidRPr="001415F4" w:rsidRDefault="001D0A40" w:rsidP="00C93248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64" w:type="pct"/>
          </w:tcPr>
          <w:p w14:paraId="7CB393DC" w14:textId="30CE7A8C" w:rsidR="001D0A40" w:rsidRPr="001415F4" w:rsidRDefault="001D0A40" w:rsidP="005610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="003D30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14:paraId="4F524406" w14:textId="77777777" w:rsidTr="00670444">
        <w:trPr>
          <w:cantSplit/>
          <w:trHeight w:val="711"/>
        </w:trPr>
        <w:tc>
          <w:tcPr>
            <w:tcW w:w="536" w:type="pct"/>
            <w:vMerge w:val="restart"/>
          </w:tcPr>
          <w:p w14:paraId="75C6EFA1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Jak się orientować w terenie?</w:t>
            </w:r>
          </w:p>
        </w:tc>
        <w:tc>
          <w:tcPr>
            <w:tcW w:w="463" w:type="pct"/>
          </w:tcPr>
          <w:p w14:paraId="6BE3EDC5" w14:textId="5956BF29" w:rsidR="001D0A40" w:rsidRPr="001415F4" w:rsidRDefault="00EF6F49" w:rsidP="00440114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818" w:type="pct"/>
            <w:vMerge w:val="restart"/>
          </w:tcPr>
          <w:p w14:paraId="2A5C65E9" w14:textId="72AA9EFF"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14:paraId="65663676" w14:textId="16A285C4"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położenie innych obiektów na mapie w stosunku do podanego obiektu (C); opowiada, jak zorientować plan lub mapę za pomocą kompasu (B)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14:paraId="5BE6AFE8" w14:textId="12FC71BB" w:rsidR="001D0A40" w:rsidRPr="001415F4" w:rsidRDefault="001D0A40" w:rsidP="00270F9D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9" w:type="pct"/>
            <w:vMerge w:val="restart"/>
          </w:tcPr>
          <w:p w14:paraId="350FAFBF" w14:textId="218D2F64"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64" w:type="pct"/>
            <w:vMerge w:val="restart"/>
          </w:tcPr>
          <w:p w14:paraId="70B0F274" w14:textId="405FCD85"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D215E5" w:rsidRPr="001415F4" w14:paraId="5C1C32DF" w14:textId="77777777" w:rsidTr="00670444">
        <w:trPr>
          <w:cantSplit/>
        </w:trPr>
        <w:tc>
          <w:tcPr>
            <w:tcW w:w="536" w:type="pct"/>
            <w:vMerge/>
          </w:tcPr>
          <w:p w14:paraId="22088BFF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4CDEB2D0" w14:textId="522F23EB" w:rsidR="001D0A40" w:rsidRPr="001415F4" w:rsidRDefault="00EF6F49" w:rsidP="003D3065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Ćwiczymy orientowanie się w terenie – lekcja w terenie </w:t>
            </w:r>
          </w:p>
        </w:tc>
        <w:tc>
          <w:tcPr>
            <w:tcW w:w="818" w:type="pct"/>
            <w:vMerge/>
          </w:tcPr>
          <w:p w14:paraId="167EA896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14163FDD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349CABB2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79739E28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63876435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670444">
        <w:trPr>
          <w:cantSplit/>
        </w:trPr>
        <w:tc>
          <w:tcPr>
            <w:tcW w:w="536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4" w:type="pct"/>
            <w:gridSpan w:val="6"/>
          </w:tcPr>
          <w:p w14:paraId="4E62E1DA" w14:textId="34BFA565" w:rsidR="00572C71" w:rsidRPr="001415F4" w:rsidRDefault="001D0A40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D215E5" w:rsidRPr="001415F4" w14:paraId="074D85EF" w14:textId="77777777" w:rsidTr="00670444">
        <w:trPr>
          <w:cantSplit/>
        </w:trPr>
        <w:tc>
          <w:tcPr>
            <w:tcW w:w="536" w:type="pct"/>
          </w:tcPr>
          <w:p w14:paraId="62017612" w14:textId="77777777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Substancje wokół nas</w:t>
            </w:r>
          </w:p>
        </w:tc>
        <w:tc>
          <w:tcPr>
            <w:tcW w:w="463" w:type="pct"/>
          </w:tcPr>
          <w:p w14:paraId="6D1B8D24" w14:textId="19D89BCD" w:rsidR="007345C2" w:rsidRPr="001415F4" w:rsidRDefault="009E0576" w:rsidP="00EF6F4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18" w:type="pct"/>
          </w:tcPr>
          <w:p w14:paraId="171C3553" w14:textId="3D32707B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73" w:type="pct"/>
          </w:tcPr>
          <w:p w14:paraId="30365DE3" w14:textId="17AB6753" w:rsidR="007345C2" w:rsidRPr="001415F4" w:rsidRDefault="00314652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jakich 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9" w:type="pct"/>
          </w:tcPr>
          <w:p w14:paraId="4D323220" w14:textId="080FD3B0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19B9C880" w14:textId="7777777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D215E5" w:rsidRPr="001415F4" w14:paraId="1E714FFE" w14:textId="77777777" w:rsidTr="00670444">
        <w:trPr>
          <w:cantSplit/>
        </w:trPr>
        <w:tc>
          <w:tcPr>
            <w:tcW w:w="536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463" w:type="pct"/>
          </w:tcPr>
          <w:p w14:paraId="613F1E11" w14:textId="49F4846F" w:rsidR="00572C71" w:rsidRPr="001415F4" w:rsidRDefault="009E0576" w:rsidP="00EF6F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1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73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27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9" w:type="pct"/>
          </w:tcPr>
          <w:p w14:paraId="53046A0B" w14:textId="51E0B02E" w:rsidR="00572C71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z życia codziennego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6B650B59" w14:textId="10BE3D25" w:rsidR="00572C71" w:rsidRPr="001415F4" w:rsidRDefault="00683533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prostym rysunkiem (D)</w:t>
            </w:r>
          </w:p>
        </w:tc>
      </w:tr>
      <w:tr w:rsidR="00D215E5" w:rsidRPr="001415F4" w14:paraId="50C207BA" w14:textId="77777777" w:rsidTr="00670444">
        <w:trPr>
          <w:cantSplit/>
        </w:trPr>
        <w:tc>
          <w:tcPr>
            <w:tcW w:w="536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463" w:type="pct"/>
          </w:tcPr>
          <w:p w14:paraId="4C484121" w14:textId="1C188D81" w:rsidR="00572C71" w:rsidRPr="001415F4" w:rsidRDefault="009E0576" w:rsidP="0068565F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1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9" w:type="pct"/>
          </w:tcPr>
          <w:p w14:paraId="7B4D546A" w14:textId="59024D30" w:rsidR="00572C71" w:rsidRPr="001415F4" w:rsidRDefault="007E7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64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D215E5" w:rsidRPr="001415F4" w14:paraId="72E5F664" w14:textId="77777777" w:rsidTr="00670444">
        <w:trPr>
          <w:cantSplit/>
          <w:trHeight w:val="1854"/>
        </w:trPr>
        <w:tc>
          <w:tcPr>
            <w:tcW w:w="536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463" w:type="pct"/>
          </w:tcPr>
          <w:p w14:paraId="6852BA1C" w14:textId="4D5060F0" w:rsidR="009B1FE5" w:rsidRPr="001415F4" w:rsidRDefault="009B1FE5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18" w:type="pct"/>
            <w:vMerge w:val="restart"/>
          </w:tcPr>
          <w:p w14:paraId="48BAC4C0" w14:textId="7200A972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73" w:type="pct"/>
            <w:vMerge w:val="restart"/>
          </w:tcPr>
          <w:p w14:paraId="5E73ADB3" w14:textId="7357684E" w:rsidR="009B1FE5" w:rsidRPr="001415F4" w:rsidRDefault="009B1FE5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zapisuje temperaturę dodatnią i ujemną (C); omawia sposób pomiaru ilości opadów (B); podaje jednostki, w których wyraża się składniki pogody (A); 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prowadzi tygodniowy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27" w:type="pct"/>
            <w:vMerge w:val="restart"/>
          </w:tcPr>
          <w:p w14:paraId="16DBA27E" w14:textId="10C83114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(C) </w:t>
            </w:r>
          </w:p>
        </w:tc>
        <w:tc>
          <w:tcPr>
            <w:tcW w:w="819" w:type="pct"/>
            <w:vMerge w:val="restart"/>
          </w:tcPr>
          <w:p w14:paraId="02F575EC" w14:textId="73E0CC7B" w:rsidR="009B1FE5" w:rsidRPr="001415F4" w:rsidRDefault="009B1FE5" w:rsidP="00153B2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obserwacji określa kierunek wiatru (C)</w:t>
            </w:r>
          </w:p>
        </w:tc>
        <w:tc>
          <w:tcPr>
            <w:tcW w:w="864" w:type="pct"/>
            <w:vMerge w:val="restart"/>
          </w:tcPr>
          <w:p w14:paraId="1DB9906A" w14:textId="6B0F8908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D215E5" w:rsidRPr="001415F4" w14:paraId="2691D121" w14:textId="77777777" w:rsidTr="00670444">
        <w:trPr>
          <w:cantSplit/>
        </w:trPr>
        <w:tc>
          <w:tcPr>
            <w:tcW w:w="536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23D43A16" w14:textId="00B68587" w:rsidR="009B1FE5" w:rsidRPr="001415F4" w:rsidRDefault="009B1FE5" w:rsidP="0099226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14:paraId="6F821FA8" w14:textId="77777777" w:rsidTr="00670444">
        <w:trPr>
          <w:cantSplit/>
          <w:trHeight w:val="1807"/>
        </w:trPr>
        <w:tc>
          <w:tcPr>
            <w:tcW w:w="536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463" w:type="pct"/>
          </w:tcPr>
          <w:p w14:paraId="469D04C1" w14:textId="22AF49F0" w:rsidR="009B1FE5" w:rsidRPr="001415F4" w:rsidRDefault="009B1FE5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18" w:type="pct"/>
            <w:vMerge w:val="restart"/>
          </w:tcPr>
          <w:p w14:paraId="10CC4AF7" w14:textId="426A55C2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73" w:type="pct"/>
            <w:vMerge w:val="restart"/>
          </w:tcPr>
          <w:p w14:paraId="086499F6" w14:textId="6FDEC070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  <w:vMerge w:val="restart"/>
          </w:tcPr>
          <w:p w14:paraId="167316A3" w14:textId="7D963059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9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64" w:type="pct"/>
            <w:vMerge w:val="restart"/>
          </w:tcPr>
          <w:p w14:paraId="7B7FC3A9" w14:textId="1CF0AA30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D215E5" w:rsidRPr="001415F4" w14:paraId="62994826" w14:textId="77777777" w:rsidTr="00670444">
        <w:trPr>
          <w:cantSplit/>
        </w:trPr>
        <w:tc>
          <w:tcPr>
            <w:tcW w:w="536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5D7C6FE9" w14:textId="5280E850" w:rsidR="009B1FE5" w:rsidRPr="001415F4" w:rsidRDefault="009B1FE5" w:rsidP="00EF6F49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1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670444">
        <w:trPr>
          <w:cantSplit/>
        </w:trPr>
        <w:tc>
          <w:tcPr>
            <w:tcW w:w="536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4" w:type="pct"/>
            <w:gridSpan w:val="6"/>
          </w:tcPr>
          <w:p w14:paraId="7F75820E" w14:textId="14D9B961" w:rsidR="00572C71" w:rsidRPr="00440114" w:rsidRDefault="00EF6F49" w:rsidP="00EF6F49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19., </w:t>
            </w:r>
            <w:r w:rsidR="009E0576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D215E5" w:rsidRPr="001415F4" w14:paraId="7CBC9719" w14:textId="77777777" w:rsidTr="00670444">
        <w:trPr>
          <w:cantSplit/>
        </w:trPr>
        <w:tc>
          <w:tcPr>
            <w:tcW w:w="536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463" w:type="pct"/>
          </w:tcPr>
          <w:p w14:paraId="5C4912D5" w14:textId="71061FFA" w:rsidR="00386F13" w:rsidRPr="001415F4" w:rsidRDefault="009E0576" w:rsidP="00EF6F4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18" w:type="pct"/>
          </w:tcPr>
          <w:p w14:paraId="7A645E9D" w14:textId="4DD48E75" w:rsidR="00386F13" w:rsidRPr="001415F4" w:rsidRDefault="0029544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organizmy jednokomórkowe od wielokomórkowych (C) </w:t>
            </w:r>
          </w:p>
        </w:tc>
        <w:tc>
          <w:tcPr>
            <w:tcW w:w="773" w:type="pct"/>
          </w:tcPr>
          <w:p w14:paraId="778E9E79" w14:textId="5D2FFC36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27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9" w:type="pct"/>
          </w:tcPr>
          <w:p w14:paraId="2019DE20" w14:textId="67463E11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D215E5" w:rsidRPr="001415F4" w14:paraId="5D39DD8A" w14:textId="77777777" w:rsidTr="00670444">
        <w:trPr>
          <w:cantSplit/>
          <w:trHeight w:val="1454"/>
        </w:trPr>
        <w:tc>
          <w:tcPr>
            <w:tcW w:w="536" w:type="pct"/>
            <w:vMerge w:val="restart"/>
          </w:tcPr>
          <w:p w14:paraId="0F19E7C7" w14:textId="2A2E1C2A" w:rsidR="000B1776" w:rsidRPr="001415F4" w:rsidRDefault="000B1776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463" w:type="pct"/>
          </w:tcPr>
          <w:p w14:paraId="6FDD739D" w14:textId="5B48C62C" w:rsidR="000B1776" w:rsidRPr="001415F4" w:rsidRDefault="000B1776" w:rsidP="00EF6F49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odżywiają się rośliny i dla jakich organizmów są pożywieniem?</w:t>
            </w:r>
          </w:p>
        </w:tc>
        <w:tc>
          <w:tcPr>
            <w:tcW w:w="818" w:type="pct"/>
            <w:vMerge w:val="restart"/>
          </w:tcPr>
          <w:p w14:paraId="1DA94254" w14:textId="1A4AF379" w:rsidR="000B1776" w:rsidRPr="001415F4" w:rsidRDefault="00531429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: mięsożernych, roślinożernych i wszystkożernych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wskazuje na ilustracji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charakterystyczne cechy drapieżników 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14:paraId="01624066" w14:textId="3CEFB524" w:rsidR="000B1776" w:rsidRPr="001415F4" w:rsidRDefault="000B1776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dzieli organizmy cudzożywne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wyjaśnia, na czym polega wszystkożerność (B)</w:t>
            </w:r>
          </w:p>
        </w:tc>
        <w:tc>
          <w:tcPr>
            <w:tcW w:w="727" w:type="pct"/>
            <w:vMerge w:val="restart"/>
          </w:tcPr>
          <w:p w14:paraId="314D3F27" w14:textId="7C0EA5FE" w:rsidR="000B1776" w:rsidRPr="001415F4" w:rsidRDefault="000B1776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organizmy cudzożywne (B); podaje przykłady zwierząt odżywiających się szczątkami glebowymi (B); wymienia przedstawicieli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</w:t>
            </w:r>
            <w:r w:rsidR="004404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  <w:vMerge w:val="restart"/>
          </w:tcPr>
          <w:p w14:paraId="7B7C9A8D" w14:textId="7F7F0733" w:rsidR="000B1776" w:rsidRPr="001415F4" w:rsidRDefault="000B1776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sposób wytwarzania pokarmu przez rośliny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wyjaśnia, na czym polega pasożytnictwo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(B)</w:t>
            </w:r>
          </w:p>
        </w:tc>
        <w:tc>
          <w:tcPr>
            <w:tcW w:w="864" w:type="pct"/>
            <w:vMerge w:val="restart"/>
          </w:tcPr>
          <w:p w14:paraId="76420154" w14:textId="73B0CAE5" w:rsidR="000B1776" w:rsidRPr="001415F4" w:rsidRDefault="0053605E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prezentuje, w dowolnej formie, 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pasożytnictwa w świecie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D215E5" w:rsidRPr="001415F4" w14:paraId="0604ADCE" w14:textId="77777777" w:rsidTr="00670444">
        <w:trPr>
          <w:cantSplit/>
        </w:trPr>
        <w:tc>
          <w:tcPr>
            <w:tcW w:w="536" w:type="pct"/>
            <w:vMerge/>
          </w:tcPr>
          <w:p w14:paraId="0FF4D1E0" w14:textId="77777777" w:rsidR="000B1776" w:rsidRPr="001415F4" w:rsidRDefault="000B1776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3E243094" w14:textId="7747F14F" w:rsidR="000B1776" w:rsidRPr="001415F4" w:rsidRDefault="000B1776" w:rsidP="00EF6F49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818" w:type="pct"/>
            <w:vMerge/>
          </w:tcPr>
          <w:p w14:paraId="0D686C12" w14:textId="061B88D4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7A069AE5" w14:textId="16F01BCE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6A713169" w14:textId="351847F7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13816A7B" w14:textId="44DBE23F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66DEA249" w14:textId="5622B093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5E5" w:rsidRPr="001415F4" w14:paraId="104F1AFE" w14:textId="77777777" w:rsidTr="00670444">
        <w:trPr>
          <w:cantSplit/>
        </w:trPr>
        <w:tc>
          <w:tcPr>
            <w:tcW w:w="536" w:type="pct"/>
          </w:tcPr>
          <w:p w14:paraId="7C0FCB04" w14:textId="16FD97CC" w:rsidR="007B001E" w:rsidRPr="001415F4" w:rsidRDefault="007B001E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Zależności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pokarmowe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463" w:type="pct"/>
          </w:tcPr>
          <w:p w14:paraId="532678A3" w14:textId="34DE580D" w:rsidR="007B001E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18" w:type="pct"/>
          </w:tcPr>
          <w:p w14:paraId="05EED491" w14:textId="4C56585B" w:rsidR="007B001E" w:rsidRPr="001415F4" w:rsidRDefault="007B001E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analizując sieć pokarmową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73" w:type="pct"/>
          </w:tcPr>
          <w:p w14:paraId="3BFF1C2C" w14:textId="54179304"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</w:t>
            </w:r>
            <w:r w:rsidR="0053605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 (B); podaje nazwy ogniw łańcucha pokarmowego (A)</w:t>
            </w:r>
          </w:p>
        </w:tc>
        <w:tc>
          <w:tcPr>
            <w:tcW w:w="727" w:type="pct"/>
          </w:tcPr>
          <w:p w14:paraId="44E8AA7C" w14:textId="77777777"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819" w:type="pct"/>
          </w:tcPr>
          <w:p w14:paraId="2CE14378" w14:textId="3777B3B3" w:rsidR="007B001E" w:rsidRPr="001415F4" w:rsidRDefault="0099579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destruentów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łańcuchu pokarmowym (B)</w:t>
            </w:r>
          </w:p>
        </w:tc>
        <w:tc>
          <w:tcPr>
            <w:tcW w:w="864" w:type="pct"/>
          </w:tcPr>
          <w:p w14:paraId="58E62610" w14:textId="5E73EE57" w:rsidR="007B001E" w:rsidRPr="001415F4" w:rsidRDefault="007B001E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ogniw łańcucha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może doprowadzić do wyginięcia innych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14:paraId="0CB7E636" w14:textId="77777777" w:rsidTr="00670444">
        <w:trPr>
          <w:cantSplit/>
          <w:trHeight w:val="3933"/>
        </w:trPr>
        <w:tc>
          <w:tcPr>
            <w:tcW w:w="536" w:type="pct"/>
          </w:tcPr>
          <w:p w14:paraId="45CB3A52" w14:textId="0FE814EB" w:rsidR="009867EB" w:rsidRPr="001415F4" w:rsidRDefault="009867EB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463" w:type="pct"/>
          </w:tcPr>
          <w:p w14:paraId="20893089" w14:textId="70675BBC" w:rsidR="009867EB" w:rsidRPr="001415F4" w:rsidRDefault="009E0576" w:rsidP="00EF6F49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18" w:type="pct"/>
          </w:tcPr>
          <w:p w14:paraId="3ED3A90C" w14:textId="59723F50" w:rsidR="009867EB" w:rsidRPr="001415F4" w:rsidRDefault="009867EB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zwierząt hodowanych </w:t>
            </w:r>
            <w:r w:rsidR="00896E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przez człowieka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4BEE0A77" w14:textId="50E0D7FA" w:rsidR="009867EB" w:rsidRPr="001415F4" w:rsidRDefault="009867EB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 (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27" w:type="pct"/>
          </w:tcPr>
          <w:p w14:paraId="54E14C6D" w14:textId="0D5E3CF1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9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64" w:type="pct"/>
          </w:tcPr>
          <w:p w14:paraId="1407DD0D" w14:textId="77777777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7B001E" w:rsidRPr="001415F4" w14:paraId="4F087E72" w14:textId="77777777" w:rsidTr="00670444">
        <w:trPr>
          <w:cantSplit/>
        </w:trPr>
        <w:tc>
          <w:tcPr>
            <w:tcW w:w="536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64" w:type="pct"/>
            <w:gridSpan w:val="6"/>
          </w:tcPr>
          <w:p w14:paraId="3037280E" w14:textId="3CBF602F" w:rsidR="007B001E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D215E5" w:rsidRPr="001415F4" w14:paraId="3BF6037D" w14:textId="77777777" w:rsidTr="00670444">
        <w:trPr>
          <w:cantSplit/>
        </w:trPr>
        <w:tc>
          <w:tcPr>
            <w:tcW w:w="536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463" w:type="pct"/>
          </w:tcPr>
          <w:p w14:paraId="47581704" w14:textId="61A056E8"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1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73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27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9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64" w:type="pct"/>
          </w:tcPr>
          <w:p w14:paraId="789D0C83" w14:textId="04E5475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D215E5" w:rsidRPr="001415F4" w14:paraId="67E7436A" w14:textId="77777777" w:rsidTr="00670444">
        <w:trPr>
          <w:cantSplit/>
        </w:trPr>
        <w:tc>
          <w:tcPr>
            <w:tcW w:w="536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2F316EAD" w14:textId="59EA9631" w:rsidR="0026687D" w:rsidRPr="001415F4" w:rsidRDefault="00EF6F49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1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73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09124D0B" w14:textId="4FFD6A35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organizmie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9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27C2669C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D215E5" w:rsidRPr="001415F4" w14:paraId="232178F1" w14:textId="77777777" w:rsidTr="00670444">
        <w:trPr>
          <w:cantSplit/>
        </w:trPr>
        <w:tc>
          <w:tcPr>
            <w:tcW w:w="536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463" w:type="pct"/>
          </w:tcPr>
          <w:p w14:paraId="08FE122B" w14:textId="2B694DFA" w:rsidR="0026687D" w:rsidRPr="001415F4" w:rsidRDefault="009E0576" w:rsidP="00EF6F49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1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73" w:type="pct"/>
          </w:tcPr>
          <w:p w14:paraId="0B9F9E62" w14:textId="0D1A691D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pokazuje poszczególne rodzaje naczyń krwionośnych (C)</w:t>
            </w:r>
          </w:p>
        </w:tc>
        <w:tc>
          <w:tcPr>
            <w:tcW w:w="727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9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64" w:type="pct"/>
          </w:tcPr>
          <w:p w14:paraId="6EED5D4E" w14:textId="6A9DD823" w:rsidR="0026687D" w:rsidRPr="001415F4" w:rsidRDefault="003B06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temat; składników krwi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D215E5" w:rsidRPr="001415F4" w14:paraId="320D8CA5" w14:textId="77777777" w:rsidTr="00670444">
        <w:trPr>
          <w:cantSplit/>
        </w:trPr>
        <w:tc>
          <w:tcPr>
            <w:tcW w:w="536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463" w:type="pct"/>
          </w:tcPr>
          <w:p w14:paraId="0F9D6CF9" w14:textId="38C5A1BC"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18" w:type="pct"/>
          </w:tcPr>
          <w:p w14:paraId="256A5391" w14:textId="3171CBA0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narządów budujących układ oddechowy (C);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73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27" w:type="pct"/>
          </w:tcPr>
          <w:p w14:paraId="61D591E1" w14:textId="3474D3E0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819" w:type="pct"/>
          </w:tcPr>
          <w:p w14:paraId="594A4877" w14:textId="18ACB3A7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pokarmowego, krwionośnego i oddechowego (B)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D215E5" w:rsidRPr="001415F4" w14:paraId="2323A6A1" w14:textId="77777777" w:rsidTr="00670444">
        <w:trPr>
          <w:cantSplit/>
        </w:trPr>
        <w:tc>
          <w:tcPr>
            <w:tcW w:w="536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463" w:type="pct"/>
          </w:tcPr>
          <w:p w14:paraId="4C8DFE3C" w14:textId="27DD75CD" w:rsidR="0026687D" w:rsidRPr="001415F4" w:rsidRDefault="009E0576" w:rsidP="00EF6F49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18" w:type="pct"/>
          </w:tcPr>
          <w:p w14:paraId="7E5F13AB" w14:textId="2EDBBC42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77E65CAF" w14:textId="74697554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 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lub planszy wskazuje kości o różnych kształtach (C); omawia pracę mięśni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64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D215E5" w:rsidRPr="001415F4" w14:paraId="149643F9" w14:textId="77777777" w:rsidTr="00670444">
        <w:trPr>
          <w:cantSplit/>
          <w:trHeight w:val="1996"/>
        </w:trPr>
        <w:tc>
          <w:tcPr>
            <w:tcW w:w="536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Układ nerwowy kontroluje pracę organizmu</w:t>
            </w:r>
          </w:p>
        </w:tc>
        <w:tc>
          <w:tcPr>
            <w:tcW w:w="463" w:type="pct"/>
          </w:tcPr>
          <w:p w14:paraId="09A69D30" w14:textId="043A6B05" w:rsidR="00C444C1" w:rsidRPr="001415F4" w:rsidRDefault="00C444C1" w:rsidP="00EF6F4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18" w:type="pct"/>
            <w:vMerge w:val="restart"/>
          </w:tcPr>
          <w:p w14:paraId="57E8DE54" w14:textId="58E7783B" w:rsidR="00C444C1" w:rsidRPr="001415F4" w:rsidRDefault="002B5B3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niekorzystnie wpływające 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27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9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13957607" w:rsidR="00C444C1" w:rsidRPr="001415F4" w:rsidRDefault="00C444C1" w:rsidP="002B5B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  <w:vMerge w:val="restart"/>
          </w:tcPr>
          <w:p w14:paraId="1AADB21A" w14:textId="637183DD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D215E5" w:rsidRPr="001415F4" w14:paraId="1064A31B" w14:textId="77777777" w:rsidTr="00670444">
        <w:trPr>
          <w:cantSplit/>
        </w:trPr>
        <w:tc>
          <w:tcPr>
            <w:tcW w:w="536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1251EA5" w14:textId="3759C85D" w:rsidR="00C444C1" w:rsidRPr="001415F4" w:rsidRDefault="00C444C1" w:rsidP="00EF6F49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1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15E5" w:rsidRPr="001415F4" w14:paraId="5514A4C5" w14:textId="77777777" w:rsidTr="00670444">
        <w:tc>
          <w:tcPr>
            <w:tcW w:w="536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463" w:type="pct"/>
          </w:tcPr>
          <w:p w14:paraId="36E788EA" w14:textId="653A8904" w:rsidR="0026687D" w:rsidRPr="001415F4" w:rsidRDefault="009E0576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18" w:type="pct"/>
          </w:tcPr>
          <w:p w14:paraId="6B7C45A8" w14:textId="65C82DE2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73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27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9" w:type="pct"/>
          </w:tcPr>
          <w:p w14:paraId="40BDFDE5" w14:textId="67DDB0E6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męskiego i 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64" w:type="pct"/>
          </w:tcPr>
          <w:p w14:paraId="53C203B2" w14:textId="55274444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 (np. zajęcia prababci, babci, mamy, starszej siostry, itp.) (D)</w:t>
            </w:r>
          </w:p>
        </w:tc>
      </w:tr>
      <w:tr w:rsidR="00D215E5" w:rsidRPr="001415F4" w14:paraId="3208F727" w14:textId="77777777" w:rsidTr="00670444">
        <w:trPr>
          <w:cantSplit/>
        </w:trPr>
        <w:tc>
          <w:tcPr>
            <w:tcW w:w="536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463" w:type="pct"/>
          </w:tcPr>
          <w:p w14:paraId="37DE7ACA" w14:textId="401CEEDC" w:rsidR="0026687D" w:rsidRPr="001415F4" w:rsidRDefault="009E0576" w:rsidP="00811FF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1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73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27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9" w:type="pct"/>
          </w:tcPr>
          <w:p w14:paraId="0BAF4D68" w14:textId="0C8A8C40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64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670444">
        <w:trPr>
          <w:cantSplit/>
        </w:trPr>
        <w:tc>
          <w:tcPr>
            <w:tcW w:w="536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4" w:type="pct"/>
            <w:gridSpan w:val="6"/>
          </w:tcPr>
          <w:p w14:paraId="632AEB20" w14:textId="4ACD3036" w:rsidR="0026687D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D215E5" w:rsidRPr="001415F4" w14:paraId="63B9985C" w14:textId="77777777" w:rsidTr="00670444">
        <w:trPr>
          <w:cantSplit/>
        </w:trPr>
        <w:tc>
          <w:tcPr>
            <w:tcW w:w="536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463" w:type="pct"/>
          </w:tcPr>
          <w:p w14:paraId="24989B9D" w14:textId="14548B77" w:rsidR="0026687D" w:rsidRPr="001415F4" w:rsidRDefault="00EF6F49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18" w:type="pct"/>
          </w:tcPr>
          <w:p w14:paraId="67C682FA" w14:textId="4B23085E" w:rsidR="0026687D" w:rsidRPr="001415F4" w:rsidRDefault="002C70F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 piramidy zdrowego żywienia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>i aktywności fizycznej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73" w:type="pct"/>
          </w:tcPr>
          <w:p w14:paraId="459BA6AF" w14:textId="7E61EC3C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biernego (B)</w:t>
            </w:r>
          </w:p>
        </w:tc>
        <w:tc>
          <w:tcPr>
            <w:tcW w:w="727" w:type="pct"/>
          </w:tcPr>
          <w:p w14:paraId="7F5656B2" w14:textId="07FE6B49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 ze szczególnym uwzględnieniem okresu dojrzewania (C); wyjaśnia, na czym polega higiena jamy ustnej (B)</w:t>
            </w:r>
          </w:p>
        </w:tc>
        <w:tc>
          <w:tcPr>
            <w:tcW w:w="819" w:type="pct"/>
          </w:tcPr>
          <w:p w14:paraId="3D5324D0" w14:textId="1841718A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sposoby uniknięcia zakażenia się grzybicą (A)</w:t>
            </w:r>
          </w:p>
        </w:tc>
        <w:tc>
          <w:tcPr>
            <w:tcW w:w="864" w:type="pct"/>
          </w:tcPr>
          <w:p w14:paraId="39B8058C" w14:textId="67344A54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14:paraId="12D0F415" w14:textId="77777777" w:rsidTr="00670444">
        <w:trPr>
          <w:cantSplit/>
        </w:trPr>
        <w:tc>
          <w:tcPr>
            <w:tcW w:w="536" w:type="pct"/>
          </w:tcPr>
          <w:p w14:paraId="6216ECB8" w14:textId="77777777" w:rsidR="0026687D" w:rsidRPr="001415F4" w:rsidRDefault="0026687D" w:rsidP="00440114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Choroby, którymi można się zarazić</w:t>
            </w:r>
          </w:p>
        </w:tc>
        <w:tc>
          <w:tcPr>
            <w:tcW w:w="463" w:type="pct"/>
          </w:tcPr>
          <w:p w14:paraId="24842CE1" w14:textId="49D988C8"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18" w:type="pct"/>
          </w:tcPr>
          <w:p w14:paraId="7DBA8C00" w14:textId="51746E6E" w:rsidR="0026687D" w:rsidRPr="001415F4" w:rsidRDefault="0026687D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14:paraId="7899DB26" w14:textId="1F9097B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przyczyny zatruć (B); określa zachowania zwierzęcia, które mogą świadczyć o tym,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27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9" w:type="pct"/>
          </w:tcPr>
          <w:p w14:paraId="6529EB2D" w14:textId="736CB2BD" w:rsidR="0026687D" w:rsidRPr="001415F4" w:rsidRDefault="00A36C2C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podaje 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64" w:type="pct"/>
          </w:tcPr>
          <w:p w14:paraId="14300F8B" w14:textId="3D646237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D215E5" w:rsidRPr="001415F4" w14:paraId="30A0E6BB" w14:textId="77777777" w:rsidTr="00670444">
        <w:trPr>
          <w:cantSplit/>
        </w:trPr>
        <w:tc>
          <w:tcPr>
            <w:tcW w:w="536" w:type="pct"/>
            <w:vMerge w:val="restart"/>
          </w:tcPr>
          <w:p w14:paraId="75308006" w14:textId="4F18B1F8" w:rsidR="00C444C1" w:rsidRPr="00C57795" w:rsidRDefault="00C444C1" w:rsidP="00440114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463" w:type="pct"/>
          </w:tcPr>
          <w:p w14:paraId="60AC616F" w14:textId="63781B83" w:rsidR="00C444C1" w:rsidRPr="001415F4" w:rsidRDefault="00C444C1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1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27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9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64" w:type="pct"/>
            <w:vMerge w:val="restart"/>
          </w:tcPr>
          <w:p w14:paraId="5C43D074" w14:textId="53B9B5C3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D215E5" w:rsidRPr="001415F4" w14:paraId="78164B1A" w14:textId="77777777" w:rsidTr="00670444">
        <w:trPr>
          <w:cantSplit/>
        </w:trPr>
        <w:tc>
          <w:tcPr>
            <w:tcW w:w="536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1A23AEEB" w14:textId="70F600F7" w:rsidR="00C444C1" w:rsidRPr="001415F4" w:rsidRDefault="00C444C1" w:rsidP="008D61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1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73" w:type="pct"/>
          </w:tcPr>
          <w:p w14:paraId="48D92A59" w14:textId="3758692D" w:rsidR="00C444C1" w:rsidRPr="001415F4" w:rsidRDefault="00C444C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 w:rsidR="001025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27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9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64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14:paraId="569377E2" w14:textId="77777777" w:rsidTr="00670444">
        <w:tc>
          <w:tcPr>
            <w:tcW w:w="536" w:type="pct"/>
          </w:tcPr>
          <w:p w14:paraId="0A4C1BF6" w14:textId="77777777" w:rsidR="00B04EF7" w:rsidRPr="001415F4" w:rsidRDefault="00B04EF7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463" w:type="pct"/>
          </w:tcPr>
          <w:p w14:paraId="24D9550E" w14:textId="06FB4ECB" w:rsidR="00B04EF7" w:rsidRPr="001415F4" w:rsidRDefault="002A64E2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1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przykłady negatywnego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73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27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na czym polega palenie bierne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9" w:type="pct"/>
          </w:tcPr>
          <w:p w14:paraId="49750861" w14:textId="2C11E953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czym jest uzależnienie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asertywnych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64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przygotowuje informacje na temat pomocy osobom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670444">
        <w:trPr>
          <w:cantSplit/>
        </w:trPr>
        <w:tc>
          <w:tcPr>
            <w:tcW w:w="536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64" w:type="pct"/>
            <w:gridSpan w:val="6"/>
          </w:tcPr>
          <w:p w14:paraId="0BEB59BE" w14:textId="3D3CB055" w:rsidR="009F74B7" w:rsidRPr="001415F4" w:rsidRDefault="002A64E2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Podsumowanie i sprawdzian z działu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77777777" w:rsidR="00B04EF7" w:rsidRPr="001415F4" w:rsidRDefault="00B04EF7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</w:t>
            </w:r>
            <w:r w:rsidR="0082478C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najbliższej okolicy</w:t>
            </w:r>
          </w:p>
        </w:tc>
      </w:tr>
      <w:tr w:rsidR="00D215E5" w:rsidRPr="001415F4" w14:paraId="14941F2A" w14:textId="77777777" w:rsidTr="00670444">
        <w:trPr>
          <w:cantSplit/>
        </w:trPr>
        <w:tc>
          <w:tcPr>
            <w:tcW w:w="536" w:type="pct"/>
          </w:tcPr>
          <w:p w14:paraId="0A956EE7" w14:textId="77777777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463" w:type="pct"/>
          </w:tcPr>
          <w:p w14:paraId="21CC3FE7" w14:textId="702BEB16" w:rsidR="002E6360" w:rsidRPr="001415F4" w:rsidRDefault="002A64E2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18" w:type="pct"/>
          </w:tcPr>
          <w:p w14:paraId="6161344B" w14:textId="68B8100D" w:rsidR="002E6360" w:rsidRPr="001415F4" w:rsidRDefault="002E6360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rodzaje krajobrazów (C);</w:t>
            </w:r>
            <w:r w:rsidR="0057475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krajobrazu naturalnego (B);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="00A32948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73" w:type="pct"/>
          </w:tcPr>
          <w:p w14:paraId="69201A41" w14:textId="0E1CD1A7" w:rsidR="002E6360" w:rsidRPr="001415F4" w:rsidRDefault="0057475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rodzaje krajobrazów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="00A32948"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0F9C16DE" w14:textId="1A5D734B" w:rsidR="002E6360" w:rsidRPr="001415F4" w:rsidRDefault="002E6360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</w:t>
            </w:r>
            <w:r w:rsidR="00813F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składniki naturalne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krajobrazie najbliższej okolicy (D)</w:t>
            </w:r>
          </w:p>
        </w:tc>
        <w:tc>
          <w:tcPr>
            <w:tcW w:w="819" w:type="pct"/>
          </w:tcPr>
          <w:p w14:paraId="722601A9" w14:textId="73494318" w:rsidR="002E6360" w:rsidRPr="001415F4" w:rsidRDefault="002E6360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64" w:type="pct"/>
          </w:tcPr>
          <w:p w14:paraId="371AA762" w14:textId="24F3E9C2" w:rsidR="002E6360" w:rsidRPr="001415F4" w:rsidRDefault="002E6360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D215E5" w:rsidRPr="001415F4" w14:paraId="306330D6" w14:textId="77777777" w:rsidTr="00670444">
        <w:trPr>
          <w:cantSplit/>
        </w:trPr>
        <w:tc>
          <w:tcPr>
            <w:tcW w:w="536" w:type="pct"/>
          </w:tcPr>
          <w:p w14:paraId="117C4974" w14:textId="77777777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463" w:type="pct"/>
          </w:tcPr>
          <w:p w14:paraId="681AADA5" w14:textId="2BCD16BF" w:rsidR="002E6360" w:rsidRPr="001415F4" w:rsidRDefault="002A64E2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18" w:type="pct"/>
          </w:tcPr>
          <w:p w14:paraId="129DA929" w14:textId="1ABA2FB2" w:rsidR="002E6360" w:rsidRPr="001415F4" w:rsidRDefault="00D469A4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456F4430" w14:textId="7D2CB63E" w:rsidR="002E6360" w:rsidRPr="001415F4" w:rsidRDefault="00813FC1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na podstawie ilustracji elementy wzniesienia</w:t>
            </w:r>
            <w:r w:rsidR="00D469A4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14:paraId="5897CB6A" w14:textId="07D81FA9" w:rsidR="002E6360" w:rsidRPr="001415F4" w:rsidRDefault="00D469A4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9" w:type="pct"/>
          </w:tcPr>
          <w:p w14:paraId="52638383" w14:textId="77D81CB5" w:rsidR="002E6360" w:rsidRPr="001415F4" w:rsidRDefault="00D469A4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; omawia elementy doliny (A)</w:t>
            </w:r>
          </w:p>
        </w:tc>
        <w:tc>
          <w:tcPr>
            <w:tcW w:w="864" w:type="pct"/>
          </w:tcPr>
          <w:p w14:paraId="4EB928E8" w14:textId="00499D8E" w:rsidR="002E6360" w:rsidRPr="001415F4" w:rsidRDefault="003E283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 w:rsid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terenu (w Polsce, w Europie, na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D215E5" w:rsidRPr="001415F4" w14:paraId="671490BC" w14:textId="77777777" w:rsidTr="00670444">
        <w:trPr>
          <w:cantSplit/>
        </w:trPr>
        <w:tc>
          <w:tcPr>
            <w:tcW w:w="536" w:type="pct"/>
          </w:tcPr>
          <w:p w14:paraId="68555270" w14:textId="77777777" w:rsidR="002E6360" w:rsidRPr="001415F4" w:rsidRDefault="00FA648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463" w:type="pct"/>
          </w:tcPr>
          <w:p w14:paraId="7512FF33" w14:textId="09BF6F1A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18" w:type="pct"/>
          </w:tcPr>
          <w:p w14:paraId="74D534C5" w14:textId="593AF9BD" w:rsidR="002E6360" w:rsidRPr="00C57795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</w:t>
            </w:r>
            <w:r w:rsid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73" w:type="pct"/>
          </w:tcPr>
          <w:p w14:paraId="3256637A" w14:textId="1C7324FF" w:rsidR="002E6360" w:rsidRPr="00DE3528" w:rsidRDefault="002E6360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 w:rsidR="00D218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skał </w:t>
            </w:r>
            <w:r w:rsidR="0065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litych, zwięzłych i </w:t>
            </w:r>
            <w:r w:rsidR="00D86175">
              <w:rPr>
                <w:rFonts w:ascii="Times New Roman" w:hAnsi="Times New Roman"/>
                <w:color w:val="000000"/>
                <w:sz w:val="18"/>
                <w:szCs w:val="18"/>
              </w:rPr>
              <w:t>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27" w:type="pct"/>
          </w:tcPr>
          <w:p w14:paraId="3733072D" w14:textId="31F70EF9" w:rsidR="002E6360" w:rsidRPr="001415F4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rozpoznaje co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najmniej jedną skałę występującą w najbliższej okolicy (C/D)</w:t>
            </w:r>
          </w:p>
        </w:tc>
        <w:tc>
          <w:tcPr>
            <w:tcW w:w="819" w:type="pct"/>
          </w:tcPr>
          <w:p w14:paraId="3BA72A9B" w14:textId="77777777" w:rsidR="002E6360" w:rsidRPr="001415F4" w:rsidRDefault="002E6360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</w:t>
            </w:r>
            <w:r w:rsidR="0011539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proces powstawania gleby (B)</w:t>
            </w:r>
          </w:p>
        </w:tc>
        <w:tc>
          <w:tcPr>
            <w:tcW w:w="864" w:type="pct"/>
          </w:tcPr>
          <w:p w14:paraId="171A4D4F" w14:textId="1DAF3B73" w:rsidR="002E6360" w:rsidRPr="001415F4" w:rsidRDefault="002E6360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D215E5" w:rsidRPr="001415F4" w14:paraId="46391F2C" w14:textId="77777777" w:rsidTr="00670444">
        <w:trPr>
          <w:cantSplit/>
        </w:trPr>
        <w:tc>
          <w:tcPr>
            <w:tcW w:w="536" w:type="pct"/>
          </w:tcPr>
          <w:p w14:paraId="1B016F9D" w14:textId="77777777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463" w:type="pct"/>
          </w:tcPr>
          <w:p w14:paraId="2123A26B" w14:textId="35C05A9F" w:rsidR="002E6360" w:rsidRPr="001415F4" w:rsidRDefault="00F03321" w:rsidP="00AB3B6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18" w:type="pct"/>
          </w:tcPr>
          <w:p w14:paraId="6F1AA82D" w14:textId="45980A60" w:rsidR="002E6360" w:rsidRPr="001415F4" w:rsidRDefault="00A45B84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A3F9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 w:rsidR="00CF27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73" w:type="pct"/>
          </w:tcPr>
          <w:p w14:paraId="6CB2C739" w14:textId="6C262ED2" w:rsidR="002E6360" w:rsidRPr="001415F4" w:rsidRDefault="002E6360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 w:rsidR="00A45B8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na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podstawie ilustracji rozróżnia rodz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 wód stojących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i płynących (C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D); wymienia różnice między jeziorem a stawem (C)</w:t>
            </w:r>
          </w:p>
        </w:tc>
        <w:tc>
          <w:tcPr>
            <w:tcW w:w="727" w:type="pct"/>
          </w:tcPr>
          <w:p w14:paraId="2191BFBC" w14:textId="4A6159CF" w:rsidR="002E6360" w:rsidRPr="001415F4" w:rsidRDefault="002E6360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rzekę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kanał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em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śródlądowy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19" w:type="pct"/>
          </w:tcPr>
          <w:p w14:paraId="6F7543AB" w14:textId="77777777" w:rsidR="002E6360" w:rsidRPr="001415F4" w:rsidRDefault="002E6360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wody płynące (C)</w:t>
            </w:r>
          </w:p>
        </w:tc>
        <w:tc>
          <w:tcPr>
            <w:tcW w:w="864" w:type="pct"/>
          </w:tcPr>
          <w:p w14:paraId="00B1F60E" w14:textId="00C95631" w:rsidR="002E6360" w:rsidRPr="001415F4" w:rsidRDefault="002E6360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 są lodowce i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D215E5" w:rsidRPr="001415F4" w14:paraId="6C04EE08" w14:textId="77777777" w:rsidTr="00670444">
        <w:trPr>
          <w:cantSplit/>
        </w:trPr>
        <w:tc>
          <w:tcPr>
            <w:tcW w:w="536" w:type="pct"/>
          </w:tcPr>
          <w:p w14:paraId="186DBBA5" w14:textId="62B6175E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dziś</w:t>
            </w:r>
          </w:p>
        </w:tc>
        <w:tc>
          <w:tcPr>
            <w:tcW w:w="463" w:type="pct"/>
          </w:tcPr>
          <w:p w14:paraId="44C47405" w14:textId="430B263C"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18" w:type="pct"/>
          </w:tcPr>
          <w:p w14:paraId="554E518F" w14:textId="67A7D9B8" w:rsidR="002E6360" w:rsidRPr="001415F4" w:rsidRDefault="002E6360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krajobraz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zmian w krajobrazie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773" w:type="pct"/>
          </w:tcPr>
          <w:p w14:paraId="389BD04A" w14:textId="09CBD449" w:rsidR="002E6360" w:rsidRPr="001415F4" w:rsidRDefault="007E13C0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ymienia,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zmian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 kulturowych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27" w:type="pct"/>
          </w:tcPr>
          <w:p w14:paraId="4C926B97" w14:textId="728169D0"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krajobrazie wynikające z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rozwoju rolnictwa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zmiany w krajobrazie związane z rozwojem przemysłu (A);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wyjaśnia pochodzenie nazwy swojej miejscowości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45B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28366F5A" w14:textId="7B0822CE"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64" w:type="pct"/>
          </w:tcPr>
          <w:p w14:paraId="4B5A8DF6" w14:textId="563D8CD5" w:rsidR="002E6360" w:rsidRPr="001415F4" w:rsidRDefault="00EC2F0B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F1E" w:rsidRPr="001415F4">
              <w:rPr>
                <w:rFonts w:ascii="Times New Roman" w:hAnsi="Times New Roman" w:cs="Times New Roman"/>
                <w:sz w:val="18"/>
                <w:szCs w:val="18"/>
              </w:rPr>
              <w:t>zmian krajobrazu na przestrzeni dziejów (A)</w:t>
            </w:r>
            <w:r w:rsidR="00440F1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D215E5" w:rsidRPr="001415F4" w14:paraId="5D5799B0" w14:textId="77777777" w:rsidTr="00670444">
        <w:trPr>
          <w:cantSplit/>
        </w:trPr>
        <w:tc>
          <w:tcPr>
            <w:tcW w:w="536" w:type="pct"/>
          </w:tcPr>
          <w:p w14:paraId="142C96AE" w14:textId="7AB2D2D2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463" w:type="pct"/>
          </w:tcPr>
          <w:p w14:paraId="0D9D48BC" w14:textId="0D634111" w:rsidR="002E6360" w:rsidRPr="001415F4" w:rsidRDefault="002A64E2" w:rsidP="0032008F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18" w:type="pct"/>
          </w:tcPr>
          <w:p w14:paraId="142FC129" w14:textId="4DA30270" w:rsidR="002E6360" w:rsidRPr="001415F4" w:rsidRDefault="00971769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325B3"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="000325B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73" w:type="pct"/>
          </w:tcPr>
          <w:p w14:paraId="0711FDFE" w14:textId="41C503FB" w:rsidR="002E6360" w:rsidRPr="001415F4" w:rsidRDefault="00971769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, które są pomnikami przyrody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27" w:type="pct"/>
          </w:tcPr>
          <w:p w14:paraId="5849A04F" w14:textId="321C8521"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och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r w:rsidR="00EB708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ynną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najbliższej okolicy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819" w:type="pct"/>
          </w:tcPr>
          <w:p w14:paraId="1B97E8E4" w14:textId="27C79EB9"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 podstawie mapy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swojego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64" w:type="pct"/>
          </w:tcPr>
          <w:p w14:paraId="2DCE45C6" w14:textId="1391F7B7" w:rsidR="002E6360" w:rsidRPr="001415F4" w:rsidRDefault="000325B3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971769"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2E6360" w:rsidRPr="001415F4" w14:paraId="17AC4D5C" w14:textId="77777777" w:rsidTr="00670444">
        <w:trPr>
          <w:cantSplit/>
        </w:trPr>
        <w:tc>
          <w:tcPr>
            <w:tcW w:w="536" w:type="pct"/>
          </w:tcPr>
          <w:p w14:paraId="04AFF033" w14:textId="77777777" w:rsidR="002E6360" w:rsidRPr="001415F4" w:rsidRDefault="002E6360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4" w:type="pct"/>
            <w:gridSpan w:val="6"/>
          </w:tcPr>
          <w:p w14:paraId="6C9E8048" w14:textId="1B67DBA7" w:rsidR="002E6360" w:rsidRPr="001415F4" w:rsidRDefault="002A64E2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„Poznajemy krajobraz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2E6360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77777777" w:rsidR="002E6360" w:rsidRPr="001415F4" w:rsidRDefault="002E6360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D215E5" w:rsidRPr="001415F4" w14:paraId="0F1E771A" w14:textId="77777777" w:rsidTr="00670444">
        <w:trPr>
          <w:cantSplit/>
          <w:trHeight w:val="2059"/>
        </w:trPr>
        <w:tc>
          <w:tcPr>
            <w:tcW w:w="536" w:type="pct"/>
          </w:tcPr>
          <w:p w14:paraId="6BD5FEC4" w14:textId="5DF8C998"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="00425F84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463" w:type="pct"/>
          </w:tcPr>
          <w:p w14:paraId="6D815463" w14:textId="4033BF7A" w:rsidR="002E6360" w:rsidRPr="001415F4" w:rsidRDefault="002A64E2" w:rsidP="00FE08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18" w:type="pct"/>
          </w:tcPr>
          <w:p w14:paraId="35F92729" w14:textId="1EE95E4B"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odaje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32602C5B" w14:textId="61D55FA5" w:rsidR="002E6360" w:rsidRPr="001415F4" w:rsidRDefault="00DA7B59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popierając przykładami, 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przystosowania zwierząt do życia w wodzie (B); wyjaśnia, dzięki czemu zwierzęta wodne mogą przetrwać zimę (B)</w:t>
            </w:r>
          </w:p>
        </w:tc>
        <w:tc>
          <w:tcPr>
            <w:tcW w:w="727" w:type="pct"/>
          </w:tcPr>
          <w:p w14:paraId="2E927E72" w14:textId="134F5F7B"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450997A8" w14:textId="7C6F0EE0" w:rsidR="002E6360" w:rsidRPr="001415F4" w:rsidRDefault="00FE0816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="00DA7B59"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120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1C0BE35F" w14:textId="5041DBE4" w:rsidR="002E6360" w:rsidRPr="001415F4" w:rsidRDefault="009E5C7B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D215E5" w:rsidRPr="001415F4" w14:paraId="67D21655" w14:textId="77777777" w:rsidTr="00670444">
        <w:trPr>
          <w:cantSplit/>
        </w:trPr>
        <w:tc>
          <w:tcPr>
            <w:tcW w:w="536" w:type="pct"/>
          </w:tcPr>
          <w:p w14:paraId="1ECBCDC7" w14:textId="77777777"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463" w:type="pct"/>
          </w:tcPr>
          <w:p w14:paraId="0BA22104" w14:textId="3F9054D3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18" w:type="pct"/>
          </w:tcPr>
          <w:p w14:paraId="3AFB4A1D" w14:textId="261AB640" w:rsidR="002E6360" w:rsidRPr="001415F4" w:rsidRDefault="000F67BB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06E0EDA1" w14:textId="269576A6" w:rsidR="002E6360" w:rsidRPr="001415F4" w:rsidRDefault="002E6360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 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="003D181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30E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organizmów żyjących w  górnym, środkowym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</w:t>
            </w:r>
            <w:r w:rsidR="000F67B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panujące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27" w:type="pct"/>
          </w:tcPr>
          <w:p w14:paraId="3A54906D" w14:textId="589718CE" w:rsidR="002E6360" w:rsidRPr="001415F4" w:rsidRDefault="002E6360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</w:t>
            </w:r>
            <w:r w:rsidR="00B7578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59357000" w14:textId="5CC66DAA" w:rsidR="002E6360" w:rsidRPr="001415F4" w:rsidRDefault="009425B0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 w:rsidR="00671A9F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64" w:type="pct"/>
          </w:tcPr>
          <w:p w14:paraId="721697FF" w14:textId="77777777" w:rsidR="002E6360" w:rsidRPr="001415F4" w:rsidRDefault="002E6360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D215E5" w:rsidRPr="001415F4" w14:paraId="068DEB42" w14:textId="77777777" w:rsidTr="00670444">
        <w:trPr>
          <w:cantSplit/>
        </w:trPr>
        <w:tc>
          <w:tcPr>
            <w:tcW w:w="536" w:type="pct"/>
          </w:tcPr>
          <w:p w14:paraId="7795C2DB" w14:textId="390616BB"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463" w:type="pct"/>
          </w:tcPr>
          <w:p w14:paraId="791D5B2C" w14:textId="2E4D897A" w:rsidR="002E6360" w:rsidRPr="001415F4" w:rsidRDefault="002A64E2" w:rsidP="006B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 w:rsidR="00F47E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 w:rsidR="006B45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18" w:type="pct"/>
          </w:tcPr>
          <w:p w14:paraId="763F9EB8" w14:textId="18551221" w:rsidR="002E6360" w:rsidRPr="001415F4" w:rsidRDefault="00644F3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schematycznym rysunku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73" w:type="pct"/>
          </w:tcPr>
          <w:p w14:paraId="01B8DCE1" w14:textId="1A5972CA" w:rsidR="002E6360" w:rsidRPr="001415F4" w:rsidRDefault="002E6360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grupy roślin żyjących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 w:rsidR="00F47E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pospolite rośliny wodne przytwierdzone 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podłoża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14:paraId="2BFE43BC" w14:textId="23BBEF8D" w:rsidR="002E6360" w:rsidRPr="001415F4" w:rsidRDefault="000C7E8C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w poszczególnych strefach jeziora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żyjące w strefie przybrzeżnej (A)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9" w:type="pct"/>
          </w:tcPr>
          <w:p w14:paraId="54794C47" w14:textId="6700DD60" w:rsidR="002E6360" w:rsidRPr="001415F4" w:rsidRDefault="002E6360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="000C7E8C"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poszczególne strefy jeziora (C)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pospolite zwierzęta związane 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jeziorami (C);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układa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organizmów łańcuch pokarmowy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w jeziorze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64" w:type="pct"/>
          </w:tcPr>
          <w:p w14:paraId="4C702D7D" w14:textId="76FB8BC8" w:rsidR="002E6360" w:rsidRPr="001415F4" w:rsidRDefault="00E93782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przygotowuje prezentację na temat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czter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informacje „naj-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D215E5" w:rsidRPr="001415F4" w14:paraId="709C868A" w14:textId="77777777" w:rsidTr="00670444">
        <w:trPr>
          <w:cantSplit/>
        </w:trPr>
        <w:tc>
          <w:tcPr>
            <w:tcW w:w="536" w:type="pct"/>
          </w:tcPr>
          <w:p w14:paraId="0D86E419" w14:textId="77777777" w:rsidR="002E6360" w:rsidRPr="001415F4" w:rsidRDefault="002E6360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463" w:type="pct"/>
          </w:tcPr>
          <w:p w14:paraId="0AE95180" w14:textId="5C2DA378"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18" w:type="pct"/>
          </w:tcPr>
          <w:p w14:paraId="33E85ABE" w14:textId="7EE465D0" w:rsidR="002E6360" w:rsidRPr="001415F4" w:rsidRDefault="008802C9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 w:rsidR="00801FCB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73EDEA2F" w14:textId="4369F2AB" w:rsidR="002E6360" w:rsidRPr="001415F4" w:rsidRDefault="00C93248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093E1200" w14:textId="2B252C5B" w:rsidR="002E6360" w:rsidRPr="001415F4" w:rsidRDefault="002E6360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zabezpieczające przed utratą wody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2D454678" w14:textId="4A2AA6FA" w:rsidR="002E6360" w:rsidRPr="001415F4" w:rsidRDefault="002E6360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negatywną i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pozytywną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wiatru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przystosowania roślin do wykorzystania światła (A)</w:t>
            </w:r>
          </w:p>
        </w:tc>
        <w:tc>
          <w:tcPr>
            <w:tcW w:w="864" w:type="pct"/>
          </w:tcPr>
          <w:p w14:paraId="55AD3379" w14:textId="1F82B0AD" w:rsidR="002E6360" w:rsidRPr="001415F4" w:rsidRDefault="00270F9D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D215E5" w:rsidRPr="001415F4" w14:paraId="4223F6D1" w14:textId="77777777" w:rsidTr="00670444">
        <w:trPr>
          <w:cantSplit/>
          <w:trHeight w:val="1131"/>
        </w:trPr>
        <w:tc>
          <w:tcPr>
            <w:tcW w:w="536" w:type="pct"/>
            <w:vMerge w:val="restart"/>
          </w:tcPr>
          <w:p w14:paraId="5276D3B9" w14:textId="51DAD35E" w:rsidR="002E6360" w:rsidRPr="001415F4" w:rsidRDefault="002E6360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463" w:type="pct"/>
          </w:tcPr>
          <w:p w14:paraId="33A53BB2" w14:textId="3B733DF3" w:rsidR="00A71AE9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18" w:type="pct"/>
            <w:vMerge w:val="restart"/>
          </w:tcPr>
          <w:p w14:paraId="64EFED2F" w14:textId="750EBE34" w:rsidR="002E6360" w:rsidRPr="001415F4" w:rsidRDefault="000F67BB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3813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73" w:type="pct"/>
            <w:vMerge w:val="restart"/>
          </w:tcPr>
          <w:p w14:paraId="636B15E3" w14:textId="2B336D27" w:rsidR="002E6360" w:rsidRPr="001415F4" w:rsidRDefault="002E6360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C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warstwach lasu (C)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27" w:type="pct"/>
            <w:vMerge w:val="restart"/>
          </w:tcPr>
          <w:p w14:paraId="1E33A24C" w14:textId="7F594603" w:rsidR="002E6360" w:rsidRPr="001415F4" w:rsidRDefault="002E6360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9" w:type="pct"/>
            <w:vMerge w:val="restart"/>
          </w:tcPr>
          <w:p w14:paraId="3DE6089D" w14:textId="1EDFD1C9" w:rsidR="002E6360" w:rsidRPr="001415F4" w:rsidRDefault="002E6360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  <w:vMerge w:val="restart"/>
          </w:tcPr>
          <w:p w14:paraId="3CE5420E" w14:textId="4843D163" w:rsidR="002E6360" w:rsidRPr="001415F4" w:rsidRDefault="00687FF2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o życiu wybranych organizmów leśnych (innych niż omawiane na lekcji) z uwzględnieniem ich przystosowań do życia w danej warstwie lasu (C)</w:t>
            </w:r>
          </w:p>
        </w:tc>
      </w:tr>
      <w:tr w:rsidR="00D215E5" w:rsidRPr="001415F4" w14:paraId="40423D70" w14:textId="77777777" w:rsidTr="00670444">
        <w:trPr>
          <w:cantSplit/>
        </w:trPr>
        <w:tc>
          <w:tcPr>
            <w:tcW w:w="536" w:type="pct"/>
            <w:vMerge/>
          </w:tcPr>
          <w:p w14:paraId="78C080B2" w14:textId="77777777" w:rsidR="002E6360" w:rsidRPr="001415F4" w:rsidRDefault="002E63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C162587" w14:textId="38960E71" w:rsidR="002E6360" w:rsidRPr="001415F4" w:rsidRDefault="00F03321" w:rsidP="000F67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381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14:paraId="48AA5F12" w14:textId="77777777" w:rsidR="002E6360" w:rsidRPr="00440114" w:rsidRDefault="002E6360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4B0E03C4" w14:textId="77777777" w:rsidR="002E6360" w:rsidRPr="00440114" w:rsidRDefault="002E6360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73B341F4" w14:textId="77777777" w:rsidR="002E6360" w:rsidRPr="00440114" w:rsidRDefault="002E6360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3EF61FFB" w14:textId="77777777" w:rsidR="002E6360" w:rsidRPr="00440114" w:rsidRDefault="002E6360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0335C138" w14:textId="77777777" w:rsidR="002E6360" w:rsidRPr="00440114" w:rsidRDefault="002E6360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D215E5" w:rsidRPr="001415F4" w14:paraId="21DE0948" w14:textId="77777777" w:rsidTr="00670444">
        <w:trPr>
          <w:cantSplit/>
        </w:trPr>
        <w:tc>
          <w:tcPr>
            <w:tcW w:w="536" w:type="pct"/>
          </w:tcPr>
          <w:p w14:paraId="483BBF17" w14:textId="77777777"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Jakie drzewa rosną w lesie?</w:t>
            </w:r>
          </w:p>
        </w:tc>
        <w:tc>
          <w:tcPr>
            <w:tcW w:w="463" w:type="pct"/>
          </w:tcPr>
          <w:p w14:paraId="308CD351" w14:textId="14932090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różne drzew</w:t>
            </w:r>
            <w:r w:rsidR="006E6A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8" w:type="pct"/>
          </w:tcPr>
          <w:p w14:paraId="2593A803" w14:textId="57C13923"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DC3B7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drzew iglastych i liściastych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 iglaste i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liściaste (C)</w:t>
            </w:r>
          </w:p>
        </w:tc>
        <w:tc>
          <w:tcPr>
            <w:tcW w:w="773" w:type="pct"/>
          </w:tcPr>
          <w:p w14:paraId="2CA14FE9" w14:textId="3643246C"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27" w:type="pct"/>
          </w:tcPr>
          <w:p w14:paraId="438368CC" w14:textId="4954B512" w:rsidR="002E6360" w:rsidRPr="001415F4" w:rsidRDefault="002E6360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9" w:type="pct"/>
          </w:tcPr>
          <w:p w14:paraId="23583B12" w14:textId="65958074" w:rsidR="002E6360" w:rsidRPr="001415F4" w:rsidRDefault="002E6360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687FF2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0ADED6AB" w14:textId="162A22D4" w:rsidR="002E6360" w:rsidRPr="001415F4" w:rsidRDefault="00687FF2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roślin iglastych pochodzących z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D215E5" w:rsidRPr="001415F4" w14:paraId="10BD04D4" w14:textId="77777777" w:rsidTr="00670444">
        <w:trPr>
          <w:cantSplit/>
          <w:trHeight w:val="2832"/>
        </w:trPr>
        <w:tc>
          <w:tcPr>
            <w:tcW w:w="536" w:type="pct"/>
          </w:tcPr>
          <w:p w14:paraId="3C475515" w14:textId="2880AD4D" w:rsidR="002E6360" w:rsidRPr="001415F4" w:rsidRDefault="002E6360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463" w:type="pct"/>
          </w:tcPr>
          <w:p w14:paraId="1797D9A7" w14:textId="33C2DCC1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18" w:type="pct"/>
          </w:tcPr>
          <w:p w14:paraId="37859909" w14:textId="775C79E1" w:rsidR="00D34D26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poznanych roślin łąkowych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73" w:type="pct"/>
          </w:tcPr>
          <w:p w14:paraId="6D18273F" w14:textId="5F4DC054" w:rsidR="002E6360" w:rsidRPr="001415F4" w:rsidRDefault="002E6360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44F3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formie łańcucha pokarmowego proste zależności pokarmowe między organizmami żyjącymi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27" w:type="pct"/>
          </w:tcPr>
          <w:p w14:paraId="52A6804A" w14:textId="039E340B" w:rsidR="002E6360" w:rsidRPr="001415F4" w:rsidRDefault="00AB3A7D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 jaki sposób ludzie wykorzystują łąki (B)</w:t>
            </w:r>
          </w:p>
        </w:tc>
        <w:tc>
          <w:tcPr>
            <w:tcW w:w="819" w:type="pct"/>
          </w:tcPr>
          <w:p w14:paraId="58948002" w14:textId="7FC46106" w:rsidR="002E6360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64" w:type="pct"/>
          </w:tcPr>
          <w:p w14:paraId="53FFA07F" w14:textId="27399F0B" w:rsidR="002E6360" w:rsidRPr="001415F4" w:rsidRDefault="002E6360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poznanych na lekcji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D215E5" w:rsidRPr="001415F4" w14:paraId="71D0579E" w14:textId="77777777" w:rsidTr="00670444">
        <w:trPr>
          <w:cantSplit/>
        </w:trPr>
        <w:tc>
          <w:tcPr>
            <w:tcW w:w="536" w:type="pct"/>
          </w:tcPr>
          <w:p w14:paraId="29CB7D31" w14:textId="0BE3D741" w:rsidR="002E6360" w:rsidRPr="001415F4" w:rsidRDefault="002E6360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Na polu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uprawnym</w:t>
            </w:r>
          </w:p>
        </w:tc>
        <w:tc>
          <w:tcPr>
            <w:tcW w:w="463" w:type="pct"/>
          </w:tcPr>
          <w:p w14:paraId="7E8E79D1" w14:textId="4EA54ABB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uprawnym</w:t>
            </w:r>
          </w:p>
        </w:tc>
        <w:tc>
          <w:tcPr>
            <w:tcW w:w="818" w:type="pct"/>
          </w:tcPr>
          <w:p w14:paraId="3AE44FE5" w14:textId="7E8ECF76" w:rsidR="002E6360" w:rsidRPr="001415F4" w:rsidRDefault="00AB3A7D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73" w:type="pct"/>
          </w:tcPr>
          <w:p w14:paraId="02480EF9" w14:textId="45D374D2"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nasiona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27" w:type="pct"/>
          </w:tcPr>
          <w:p w14:paraId="6689B38A" w14:textId="0EF68199" w:rsidR="002E6360" w:rsidRPr="001415F4" w:rsidRDefault="000F67BB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boża ozim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zboża 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jar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9" w:type="pct"/>
          </w:tcPr>
          <w:p w14:paraId="11F449AA" w14:textId="0937739B"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64" w:type="pct"/>
          </w:tcPr>
          <w:p w14:paraId="6853CC45" w14:textId="7114EE0E" w:rsidR="002E6360" w:rsidRPr="001415F4" w:rsidRDefault="002E6360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425F84" w:rsidRPr="001415F4" w14:paraId="2E8FFF93" w14:textId="77777777" w:rsidTr="00670444">
        <w:trPr>
          <w:cantSplit/>
        </w:trPr>
        <w:tc>
          <w:tcPr>
            <w:tcW w:w="536" w:type="pct"/>
          </w:tcPr>
          <w:p w14:paraId="60BE3F75" w14:textId="77777777" w:rsidR="00425F84" w:rsidRPr="001415F4" w:rsidRDefault="00425F84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64" w:type="pct"/>
            <w:gridSpan w:val="6"/>
          </w:tcPr>
          <w:p w14:paraId="7D955D77" w14:textId="68577BBA" w:rsidR="00425F84" w:rsidRPr="001415F4" w:rsidRDefault="00425F84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życia w wodzie i na lądzie”</w:t>
            </w:r>
          </w:p>
        </w:tc>
      </w:tr>
    </w:tbl>
    <w:p w14:paraId="654C86DD" w14:textId="77777777"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EB611B">
      <w:headerReference w:type="default" r:id="rId8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A70CB" w14:textId="77777777" w:rsidR="00501300" w:rsidRDefault="00501300" w:rsidP="00B35908">
      <w:pPr>
        <w:spacing w:after="0" w:line="240" w:lineRule="auto"/>
      </w:pPr>
      <w:r>
        <w:separator/>
      </w:r>
    </w:p>
  </w:endnote>
  <w:endnote w:type="continuationSeparator" w:id="0">
    <w:p w14:paraId="2ABE9F03" w14:textId="77777777" w:rsidR="00501300" w:rsidRDefault="00501300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5EC8D" w14:textId="77777777" w:rsidR="00501300" w:rsidRDefault="00501300" w:rsidP="00B35908">
      <w:pPr>
        <w:spacing w:after="0" w:line="240" w:lineRule="auto"/>
      </w:pPr>
      <w:r>
        <w:separator/>
      </w:r>
    </w:p>
  </w:footnote>
  <w:footnote w:type="continuationSeparator" w:id="0">
    <w:p w14:paraId="1B5FC2ED" w14:textId="77777777" w:rsidR="00501300" w:rsidRDefault="00501300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849939"/>
      <w:docPartObj>
        <w:docPartGallery w:val="Page Numbers (Top of Page)"/>
        <w:docPartUnique/>
      </w:docPartObj>
    </w:sdtPr>
    <w:sdtEndPr/>
    <w:sdtContent>
      <w:p w14:paraId="55D09211" w14:textId="048F6D08" w:rsidR="00102502" w:rsidRDefault="00102502">
        <w:pPr>
          <w:pStyle w:val="Nagwek"/>
          <w:jc w:val="right"/>
        </w:pPr>
        <w:r w:rsidRPr="008E61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61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44F6">
          <w:rPr>
            <w:rFonts w:ascii="Times New Roman" w:hAnsi="Times New Roman" w:cs="Times New Roman"/>
            <w:noProof/>
            <w:sz w:val="20"/>
            <w:szCs w:val="20"/>
          </w:rPr>
          <w:t>33</w: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407B"/>
    <w:rsid w:val="006E6A48"/>
    <w:rsid w:val="006F55D7"/>
    <w:rsid w:val="00701FF5"/>
    <w:rsid w:val="0073237F"/>
    <w:rsid w:val="007345C2"/>
    <w:rsid w:val="00740A9D"/>
    <w:rsid w:val="00745ECF"/>
    <w:rsid w:val="00754137"/>
    <w:rsid w:val="00767F43"/>
    <w:rsid w:val="00782AC6"/>
    <w:rsid w:val="007902AE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5559"/>
    <w:rsid w:val="00CE56EE"/>
    <w:rsid w:val="00CF278A"/>
    <w:rsid w:val="00D0431C"/>
    <w:rsid w:val="00D215E5"/>
    <w:rsid w:val="00D21839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14A51"/>
    <w:rsid w:val="00F3256B"/>
    <w:rsid w:val="00F3531A"/>
    <w:rsid w:val="00F36518"/>
    <w:rsid w:val="00F41E02"/>
    <w:rsid w:val="00F47E80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60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8A1D-029D-4C05-AB87-580A8C47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5799</Words>
  <Characters>34798</Characters>
  <Application>Microsoft Office Word</Application>
  <DocSecurity>4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a.klopotek</cp:lastModifiedBy>
  <cp:revision>2</cp:revision>
  <cp:lastPrinted>2017-06-28T07:12:00Z</cp:lastPrinted>
  <dcterms:created xsi:type="dcterms:W3CDTF">2017-07-24T08:42:00Z</dcterms:created>
  <dcterms:modified xsi:type="dcterms:W3CDTF">2017-07-24T08:42:00Z</dcterms:modified>
</cp:coreProperties>
</file>